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CellMar>
          <w:left w:w="0" w:type="dxa"/>
          <w:right w:w="0" w:type="dxa"/>
        </w:tblCellMar>
        <w:tblLook w:val="04A0" w:firstRow="1" w:lastRow="0" w:firstColumn="1" w:lastColumn="0" w:noHBand="0" w:noVBand="1"/>
      </w:tblPr>
      <w:tblGrid>
        <w:gridCol w:w="9104"/>
      </w:tblGrid>
      <w:tr w:rsidR="00451E2F" w:rsidRPr="00451E2F" w:rsidTr="00451E2F">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451E2F" w:rsidRPr="00451E2F">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51E2F" w:rsidRPr="00451E2F" w:rsidRDefault="00451E2F" w:rsidP="00451E2F">
                  <w:pPr>
                    <w:spacing w:after="0" w:line="240" w:lineRule="atLeast"/>
                    <w:rPr>
                      <w:rFonts w:ascii="Times New Roman" w:eastAsia="Times New Roman" w:hAnsi="Times New Roman" w:cs="Times New Roman"/>
                      <w:sz w:val="24"/>
                      <w:szCs w:val="24"/>
                      <w:lang w:eastAsia="tr-TR"/>
                    </w:rPr>
                  </w:pPr>
                  <w:r w:rsidRPr="00451E2F">
                    <w:rPr>
                      <w:rFonts w:ascii="Arial" w:eastAsia="Times New Roman" w:hAnsi="Arial" w:cs="Arial"/>
                      <w:sz w:val="16"/>
                      <w:szCs w:val="16"/>
                      <w:lang w:eastAsia="tr-TR"/>
                    </w:rPr>
                    <w:t>17 Nisan 2018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51E2F" w:rsidRPr="00451E2F" w:rsidRDefault="00451E2F" w:rsidP="00451E2F">
                  <w:pPr>
                    <w:spacing w:after="0" w:line="240" w:lineRule="atLeast"/>
                    <w:jc w:val="center"/>
                    <w:rPr>
                      <w:rFonts w:ascii="Times New Roman" w:eastAsia="Times New Roman" w:hAnsi="Times New Roman" w:cs="Times New Roman"/>
                      <w:sz w:val="24"/>
                      <w:szCs w:val="24"/>
                      <w:lang w:eastAsia="tr-TR"/>
                    </w:rPr>
                  </w:pPr>
                  <w:r w:rsidRPr="00451E2F">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51E2F" w:rsidRPr="00451E2F" w:rsidRDefault="00451E2F" w:rsidP="00451E2F">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451E2F">
                    <w:rPr>
                      <w:rFonts w:ascii="Arial" w:eastAsia="Times New Roman" w:hAnsi="Arial" w:cs="Arial"/>
                      <w:sz w:val="16"/>
                      <w:szCs w:val="16"/>
                      <w:lang w:eastAsia="tr-TR"/>
                    </w:rPr>
                    <w:t>Sayı : 30394</w:t>
                  </w:r>
                  <w:proofErr w:type="gramEnd"/>
                </w:p>
              </w:tc>
            </w:tr>
            <w:tr w:rsidR="00451E2F" w:rsidRPr="00451E2F">
              <w:trPr>
                <w:trHeight w:val="480"/>
                <w:jc w:val="center"/>
              </w:trPr>
              <w:tc>
                <w:tcPr>
                  <w:tcW w:w="8789" w:type="dxa"/>
                  <w:gridSpan w:val="3"/>
                  <w:tcMar>
                    <w:top w:w="0" w:type="dxa"/>
                    <w:left w:w="108" w:type="dxa"/>
                    <w:bottom w:w="0" w:type="dxa"/>
                    <w:right w:w="108" w:type="dxa"/>
                  </w:tcMar>
                  <w:vAlign w:val="center"/>
                  <w:hideMark/>
                </w:tcPr>
                <w:p w:rsidR="00451E2F" w:rsidRPr="00451E2F" w:rsidRDefault="00451E2F" w:rsidP="00451E2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51E2F">
                    <w:rPr>
                      <w:rFonts w:ascii="Arial" w:eastAsia="Times New Roman" w:hAnsi="Arial" w:cs="Arial"/>
                      <w:b/>
                      <w:bCs/>
                      <w:color w:val="000080"/>
                      <w:sz w:val="18"/>
                      <w:szCs w:val="18"/>
                      <w:lang w:eastAsia="tr-TR"/>
                    </w:rPr>
                    <w:t>TEBLİĞ</w:t>
                  </w:r>
                </w:p>
              </w:tc>
            </w:tr>
            <w:tr w:rsidR="00451E2F" w:rsidRPr="00451E2F">
              <w:trPr>
                <w:trHeight w:val="480"/>
                <w:jc w:val="center"/>
              </w:trPr>
              <w:tc>
                <w:tcPr>
                  <w:tcW w:w="8789" w:type="dxa"/>
                  <w:gridSpan w:val="3"/>
                  <w:tcMar>
                    <w:top w:w="0" w:type="dxa"/>
                    <w:left w:w="108" w:type="dxa"/>
                    <w:bottom w:w="0" w:type="dxa"/>
                    <w:right w:w="108" w:type="dxa"/>
                  </w:tcMar>
                  <w:vAlign w:val="center"/>
                  <w:hideMark/>
                </w:tcPr>
                <w:p w:rsidR="00451E2F" w:rsidRPr="00451E2F" w:rsidRDefault="00451E2F" w:rsidP="00451E2F">
                  <w:pPr>
                    <w:spacing w:after="0" w:line="240" w:lineRule="atLeast"/>
                    <w:ind w:firstLine="566"/>
                    <w:jc w:val="both"/>
                    <w:rPr>
                      <w:rFonts w:ascii="Times New Roman" w:eastAsia="Times New Roman" w:hAnsi="Times New Roman" w:cs="Times New Roman"/>
                      <w:u w:val="single"/>
                      <w:lang w:eastAsia="tr-TR"/>
                    </w:rPr>
                  </w:pPr>
                  <w:r w:rsidRPr="00451E2F">
                    <w:rPr>
                      <w:rFonts w:ascii="Times New Roman" w:eastAsia="Times New Roman" w:hAnsi="Times New Roman" w:cs="Times New Roman"/>
                      <w:sz w:val="18"/>
                      <w:szCs w:val="18"/>
                      <w:u w:val="single"/>
                      <w:lang w:eastAsia="tr-TR"/>
                    </w:rPr>
                    <w:t>Maliye Bakanlığından:</w:t>
                  </w:r>
                </w:p>
                <w:p w:rsidR="00451E2F" w:rsidRPr="00451E2F" w:rsidRDefault="00451E2F" w:rsidP="00451E2F">
                  <w:pPr>
                    <w:spacing w:after="0" w:line="240" w:lineRule="atLeast"/>
                    <w:jc w:val="center"/>
                    <w:rPr>
                      <w:rFonts w:ascii="Times New Roman" w:eastAsia="Times New Roman" w:hAnsi="Times New Roman" w:cs="Times New Roman"/>
                      <w:b/>
                      <w:bCs/>
                      <w:sz w:val="19"/>
                      <w:szCs w:val="19"/>
                      <w:lang w:eastAsia="tr-TR"/>
                    </w:rPr>
                  </w:pPr>
                  <w:r w:rsidRPr="00451E2F">
                    <w:rPr>
                      <w:rFonts w:ascii="Times New Roman" w:eastAsia="Times New Roman" w:hAnsi="Times New Roman" w:cs="Times New Roman"/>
                      <w:b/>
                      <w:bCs/>
                      <w:sz w:val="18"/>
                      <w:szCs w:val="18"/>
                      <w:lang w:eastAsia="tr-TR"/>
                    </w:rPr>
                    <w:t>MİLLİ EMLAK GENEL TEBLİĞİ</w:t>
                  </w:r>
                </w:p>
                <w:p w:rsidR="00451E2F" w:rsidRPr="00451E2F" w:rsidRDefault="00451E2F" w:rsidP="00451E2F">
                  <w:pPr>
                    <w:spacing w:after="0" w:line="240" w:lineRule="atLeast"/>
                    <w:jc w:val="center"/>
                    <w:rPr>
                      <w:rFonts w:ascii="Times New Roman" w:eastAsia="Times New Roman" w:hAnsi="Times New Roman" w:cs="Times New Roman"/>
                      <w:b/>
                      <w:bCs/>
                      <w:sz w:val="19"/>
                      <w:szCs w:val="19"/>
                      <w:lang w:eastAsia="tr-TR"/>
                    </w:rPr>
                  </w:pPr>
                  <w:r w:rsidRPr="00451E2F">
                    <w:rPr>
                      <w:rFonts w:ascii="Times New Roman" w:eastAsia="Times New Roman" w:hAnsi="Times New Roman" w:cs="Times New Roman"/>
                      <w:b/>
                      <w:bCs/>
                      <w:sz w:val="18"/>
                      <w:szCs w:val="18"/>
                      <w:lang w:eastAsia="tr-TR"/>
                    </w:rPr>
                    <w:t>(SIRA NO: 384)</w:t>
                  </w:r>
                </w:p>
                <w:p w:rsidR="00451E2F" w:rsidRPr="00451E2F" w:rsidRDefault="00451E2F" w:rsidP="00451E2F">
                  <w:pPr>
                    <w:spacing w:after="0" w:line="240" w:lineRule="atLeast"/>
                    <w:jc w:val="center"/>
                    <w:rPr>
                      <w:rFonts w:ascii="Times New Roman" w:eastAsia="Times New Roman" w:hAnsi="Times New Roman" w:cs="Times New Roman"/>
                      <w:b/>
                      <w:bCs/>
                      <w:sz w:val="19"/>
                      <w:szCs w:val="19"/>
                      <w:lang w:eastAsia="tr-TR"/>
                    </w:rPr>
                  </w:pPr>
                  <w:r w:rsidRPr="00451E2F">
                    <w:rPr>
                      <w:rFonts w:ascii="Times New Roman" w:eastAsia="Times New Roman" w:hAnsi="Times New Roman" w:cs="Times New Roman"/>
                      <w:b/>
                      <w:bCs/>
                      <w:sz w:val="18"/>
                      <w:szCs w:val="18"/>
                      <w:lang w:eastAsia="tr-TR"/>
                    </w:rPr>
                    <w:t> </w:t>
                  </w:r>
                </w:p>
                <w:p w:rsidR="00451E2F" w:rsidRPr="00451E2F" w:rsidRDefault="00451E2F" w:rsidP="00451E2F">
                  <w:pPr>
                    <w:spacing w:after="0" w:line="240" w:lineRule="atLeast"/>
                    <w:jc w:val="center"/>
                    <w:rPr>
                      <w:rFonts w:ascii="Times New Roman" w:eastAsia="Times New Roman" w:hAnsi="Times New Roman" w:cs="Times New Roman"/>
                      <w:b/>
                      <w:bCs/>
                      <w:sz w:val="19"/>
                      <w:szCs w:val="19"/>
                      <w:lang w:eastAsia="tr-TR"/>
                    </w:rPr>
                  </w:pPr>
                  <w:r w:rsidRPr="00451E2F">
                    <w:rPr>
                      <w:rFonts w:ascii="Times New Roman" w:eastAsia="Times New Roman" w:hAnsi="Times New Roman" w:cs="Times New Roman"/>
                      <w:b/>
                      <w:bCs/>
                      <w:sz w:val="18"/>
                      <w:szCs w:val="18"/>
                      <w:lang w:eastAsia="tr-TR"/>
                    </w:rPr>
                    <w:t>BİRİNCİ BÖLÜM</w:t>
                  </w:r>
                </w:p>
                <w:p w:rsidR="00451E2F" w:rsidRPr="00451E2F" w:rsidRDefault="00451E2F" w:rsidP="00451E2F">
                  <w:pPr>
                    <w:spacing w:after="0" w:line="240" w:lineRule="atLeast"/>
                    <w:jc w:val="center"/>
                    <w:rPr>
                      <w:rFonts w:ascii="Times New Roman" w:eastAsia="Times New Roman" w:hAnsi="Times New Roman" w:cs="Times New Roman"/>
                      <w:b/>
                      <w:bCs/>
                      <w:sz w:val="19"/>
                      <w:szCs w:val="19"/>
                      <w:lang w:eastAsia="tr-TR"/>
                    </w:rPr>
                  </w:pPr>
                  <w:r w:rsidRPr="00451E2F">
                    <w:rPr>
                      <w:rFonts w:ascii="Times New Roman" w:eastAsia="Times New Roman" w:hAnsi="Times New Roman" w:cs="Times New Roman"/>
                      <w:b/>
                      <w:bCs/>
                      <w:sz w:val="18"/>
                      <w:szCs w:val="18"/>
                      <w:lang w:eastAsia="tr-TR"/>
                    </w:rPr>
                    <w:t>Amaç ve Kapsam, Dayanak ve Tanımlar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b/>
                      <w:bCs/>
                      <w:sz w:val="18"/>
                      <w:szCs w:val="18"/>
                      <w:lang w:eastAsia="tr-TR"/>
                    </w:rPr>
                    <w:t>Amaç ve kapsam</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b/>
                      <w:bCs/>
                      <w:sz w:val="18"/>
                      <w:szCs w:val="18"/>
                      <w:lang w:eastAsia="tr-TR"/>
                    </w:rPr>
                    <w:t>MADDE 1 –</w:t>
                  </w:r>
                  <w:r w:rsidRPr="00451E2F">
                    <w:rPr>
                      <w:rFonts w:ascii="Times New Roman" w:eastAsia="Times New Roman" w:hAnsi="Times New Roman" w:cs="Times New Roman"/>
                      <w:sz w:val="18"/>
                      <w:szCs w:val="18"/>
                      <w:lang w:eastAsia="tr-TR"/>
                    </w:rPr>
                    <w:t> (1) Bu Tebliğin amacı, kamu kaynağı olan Hazine taşınmazlarının ekonomik, etkili ve verimli kullanılmasını sağlamak amacıyla kamu idarelerince yapılacak tahsis taleplerinde uyulması gereken hususlar ile bu taleplerin değerlendirilmesine ilişkin usul ve esasları belirlemektir.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b/>
                      <w:bCs/>
                      <w:sz w:val="18"/>
                      <w:szCs w:val="18"/>
                      <w:lang w:eastAsia="tr-TR"/>
                    </w:rPr>
                    <w:t>Dayanak</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b/>
                      <w:bCs/>
                      <w:sz w:val="18"/>
                      <w:szCs w:val="18"/>
                      <w:lang w:eastAsia="tr-TR"/>
                    </w:rPr>
                    <w:t>MADDE 2 –</w:t>
                  </w:r>
                  <w:r w:rsidRPr="00451E2F">
                    <w:rPr>
                      <w:rFonts w:ascii="Times New Roman" w:eastAsia="Times New Roman" w:hAnsi="Times New Roman" w:cs="Times New Roman"/>
                      <w:sz w:val="18"/>
                      <w:szCs w:val="18"/>
                      <w:lang w:eastAsia="tr-TR"/>
                    </w:rPr>
                    <w:t xml:space="preserve"> (1) Bu Tebliğ, </w:t>
                  </w:r>
                  <w:proofErr w:type="gramStart"/>
                  <w:r w:rsidRPr="00451E2F">
                    <w:rPr>
                      <w:rFonts w:ascii="Times New Roman" w:eastAsia="Times New Roman" w:hAnsi="Times New Roman" w:cs="Times New Roman"/>
                      <w:sz w:val="18"/>
                      <w:szCs w:val="18"/>
                      <w:lang w:eastAsia="tr-TR"/>
                    </w:rPr>
                    <w:t>10/12/2003</w:t>
                  </w:r>
                  <w:proofErr w:type="gramEnd"/>
                  <w:r w:rsidRPr="00451E2F">
                    <w:rPr>
                      <w:rFonts w:ascii="Times New Roman" w:eastAsia="Times New Roman" w:hAnsi="Times New Roman" w:cs="Times New Roman"/>
                      <w:sz w:val="18"/>
                      <w:szCs w:val="18"/>
                      <w:lang w:eastAsia="tr-TR"/>
                    </w:rPr>
                    <w:t xml:space="preserve"> tarihli ve 5018 sayılı Kamu Mali Yönetimi ve Kontrol Kanununun 47 ve 48 inci maddeleri, 13/12/1983 tarihli ve 178 sayılı Maliye Bakanlığının Teşkilat ve Görevleri Hakkında Kanun Hükmünde Kararnamenin 13 üncü maddesinin birinci fıkrasının (d) bendi ile 10/10/2006 tarihli ve 26315 sayılı Resmî </w:t>
                  </w:r>
                  <w:proofErr w:type="spellStart"/>
                  <w:r w:rsidRPr="00451E2F">
                    <w:rPr>
                      <w:rFonts w:ascii="Times New Roman" w:eastAsia="Times New Roman" w:hAnsi="Times New Roman" w:cs="Times New Roman"/>
                      <w:sz w:val="18"/>
                      <w:szCs w:val="18"/>
                      <w:lang w:eastAsia="tr-TR"/>
                    </w:rPr>
                    <w:t>Gazete’de</w:t>
                  </w:r>
                  <w:proofErr w:type="spellEnd"/>
                  <w:r w:rsidRPr="00451E2F">
                    <w:rPr>
                      <w:rFonts w:ascii="Times New Roman" w:eastAsia="Times New Roman" w:hAnsi="Times New Roman" w:cs="Times New Roman"/>
                      <w:sz w:val="18"/>
                      <w:szCs w:val="18"/>
                      <w:lang w:eastAsia="tr-TR"/>
                    </w:rPr>
                    <w:t xml:space="preserve"> yayımlanan Kamu İdarelerine Ait Taşınmazların Tahsis ve Devri Hakkında Yönetmeliğe dayanılarak hazırlanmıştır.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b/>
                      <w:bCs/>
                      <w:sz w:val="18"/>
                      <w:szCs w:val="18"/>
                      <w:lang w:eastAsia="tr-TR"/>
                    </w:rPr>
                    <w:t>Tanımlar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b/>
                      <w:bCs/>
                      <w:sz w:val="18"/>
                      <w:szCs w:val="18"/>
                      <w:lang w:eastAsia="tr-TR"/>
                    </w:rPr>
                    <w:t>MADDE 3 – </w:t>
                  </w:r>
                  <w:r w:rsidRPr="00451E2F">
                    <w:rPr>
                      <w:rFonts w:ascii="Times New Roman" w:eastAsia="Times New Roman" w:hAnsi="Times New Roman" w:cs="Times New Roman"/>
                      <w:sz w:val="18"/>
                      <w:szCs w:val="18"/>
                      <w:lang w:eastAsia="tr-TR"/>
                    </w:rPr>
                    <w:t>(1) Bu Tebliğde geçen;</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a) Avan proje: Asıl projeden önce, yapılacak projeye esas olmak üzere hazırlanan taslak projeyi,</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b) Bakanlık: Maliye Bakanlığını,</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c) Hazine taşınmazı: Hazinenin özel mülkiyetindeki taşınmazlar ile Devletin hüküm ve tasarrufu altındaki yerleri,</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proofErr w:type="gramStart"/>
                  <w:r w:rsidRPr="00451E2F">
                    <w:rPr>
                      <w:rFonts w:ascii="Times New Roman" w:eastAsia="Times New Roman" w:hAnsi="Times New Roman" w:cs="Times New Roman"/>
                      <w:sz w:val="18"/>
                      <w:szCs w:val="18"/>
                      <w:lang w:eastAsia="tr-TR"/>
                    </w:rPr>
                    <w:t>ç) Kamu idaresi: 5018 sayılı Kanuna ekli (I), (II), (III) ve (IV) sayılı cetvellerde belirtilen idareler ile belediyeleri, belediyelere bağlı ve belediyelerin kurdukları ve üye oldukları birlik ve idareleri; il özel idarelerini, il özel idarelerine bağlı ve il özel idarelerinin kurdukları ve üye oldukları birlik ve idareleri ve köy tüzel kişiliklerini,</w:t>
                  </w:r>
                  <w:proofErr w:type="gramEnd"/>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d) Kesin tahsis: Hazine taşınmazlarının Bakanlıkça hizmetin devamı süresince kamu idarelerinin bedelsiz olarak kullanımına bırakılmasını,</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e) Ön tahsis: Üzerinde tesis yapılması plânlanan Hazine taşınmazlarının kesin tahsisi yapılmadan önce, talepte bulunan kamu idarelerine tahsis amacına yönelik olarak yatırım projesinin hazırlanması, yatırım programına alınması ve tesis/bina inşaatına başlanması amacıyla iki yıla kadar yapılan tahsis işlemini,</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proofErr w:type="gramStart"/>
                  <w:r w:rsidRPr="00451E2F">
                    <w:rPr>
                      <w:rFonts w:ascii="Times New Roman" w:eastAsia="Times New Roman" w:hAnsi="Times New Roman" w:cs="Times New Roman"/>
                      <w:sz w:val="18"/>
                      <w:szCs w:val="18"/>
                      <w:lang w:eastAsia="tr-TR"/>
                    </w:rPr>
                    <w:t>ifade</w:t>
                  </w:r>
                  <w:proofErr w:type="gramEnd"/>
                  <w:r w:rsidRPr="00451E2F">
                    <w:rPr>
                      <w:rFonts w:ascii="Times New Roman" w:eastAsia="Times New Roman" w:hAnsi="Times New Roman" w:cs="Times New Roman"/>
                      <w:sz w:val="18"/>
                      <w:szCs w:val="18"/>
                      <w:lang w:eastAsia="tr-TR"/>
                    </w:rPr>
                    <w:t xml:space="preserve"> eder.</w:t>
                  </w:r>
                </w:p>
                <w:p w:rsidR="00451E2F" w:rsidRPr="00451E2F" w:rsidRDefault="00451E2F" w:rsidP="00451E2F">
                  <w:pPr>
                    <w:spacing w:after="0" w:line="240" w:lineRule="atLeast"/>
                    <w:jc w:val="center"/>
                    <w:rPr>
                      <w:rFonts w:ascii="Times New Roman" w:eastAsia="Times New Roman" w:hAnsi="Times New Roman" w:cs="Times New Roman"/>
                      <w:b/>
                      <w:bCs/>
                      <w:sz w:val="19"/>
                      <w:szCs w:val="19"/>
                      <w:lang w:eastAsia="tr-TR"/>
                    </w:rPr>
                  </w:pPr>
                  <w:r w:rsidRPr="00451E2F">
                    <w:rPr>
                      <w:rFonts w:ascii="Times New Roman" w:eastAsia="Times New Roman" w:hAnsi="Times New Roman" w:cs="Times New Roman"/>
                      <w:b/>
                      <w:bCs/>
                      <w:sz w:val="18"/>
                      <w:szCs w:val="18"/>
                      <w:lang w:eastAsia="tr-TR"/>
                    </w:rPr>
                    <w:t>İKİNCİ BÖLÜM</w:t>
                  </w:r>
                </w:p>
                <w:p w:rsidR="00451E2F" w:rsidRPr="00451E2F" w:rsidRDefault="00451E2F" w:rsidP="00451E2F">
                  <w:pPr>
                    <w:spacing w:after="0" w:line="240" w:lineRule="atLeast"/>
                    <w:jc w:val="center"/>
                    <w:rPr>
                      <w:rFonts w:ascii="Times New Roman" w:eastAsia="Times New Roman" w:hAnsi="Times New Roman" w:cs="Times New Roman"/>
                      <w:b/>
                      <w:bCs/>
                      <w:sz w:val="19"/>
                      <w:szCs w:val="19"/>
                      <w:lang w:eastAsia="tr-TR"/>
                    </w:rPr>
                  </w:pPr>
                  <w:r w:rsidRPr="00451E2F">
                    <w:rPr>
                      <w:rFonts w:ascii="Times New Roman" w:eastAsia="Times New Roman" w:hAnsi="Times New Roman" w:cs="Times New Roman"/>
                      <w:b/>
                      <w:bCs/>
                      <w:sz w:val="18"/>
                      <w:szCs w:val="18"/>
                      <w:lang w:eastAsia="tr-TR"/>
                    </w:rPr>
                    <w:t>Tahsis talepleri ve değerlendirme</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b/>
                      <w:bCs/>
                      <w:sz w:val="18"/>
                      <w:szCs w:val="18"/>
                      <w:lang w:eastAsia="tr-TR"/>
                    </w:rPr>
                    <w:t>Tahsis talepleri</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b/>
                      <w:bCs/>
                      <w:sz w:val="18"/>
                      <w:szCs w:val="18"/>
                      <w:lang w:eastAsia="tr-TR"/>
                    </w:rPr>
                    <w:t>MADDE 4 –</w:t>
                  </w:r>
                  <w:r w:rsidRPr="00451E2F">
                    <w:rPr>
                      <w:rFonts w:ascii="Times New Roman" w:eastAsia="Times New Roman" w:hAnsi="Times New Roman" w:cs="Times New Roman"/>
                      <w:sz w:val="18"/>
                      <w:szCs w:val="18"/>
                      <w:lang w:eastAsia="tr-TR"/>
                    </w:rPr>
                    <w:t> (1) Kamu idareleri tarafından Hazine taşınmazlarına ilişkin tahsis taleplerinde aşağıda belirtilen hususlara uyulması zorunludur.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a) Talep edilen Hazine taşınmazının ihtiyacı karşılayacak en ekonomik ve en uygun taşınmaz olması gerekir.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b) İhtiyacı karşılayacak taşınmazlara sahip olan kamu idaresi öncelikle bu taşınmazları değerlendirmelidir.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c) Daha önce tahsis edilen Hazine taşınmazlarından boş veya atıl olan ve tahsis amacına yönelik olarak kullanılması mümkün olan alanlar kullanılmalıdır.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ç) Zorunlu haller hariç imar planında konut, ticaret ve sanayi alanı olarak ayrılan Hazine taşınmazları için tahsis talebinde bulunulmamalıdır.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d) Tahsis taleplerinde kamu idarelerinin merkez birimlerinin uygun görüşleri bulunmalıdır.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e) Şehir merkezlerinde yürütülmesi gerekli olmayan kamu hizmetleri için şehrin gelişme alanlarında bulunan Hazine taşınmazları talep edilmelidir.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f) Yapılacak yatırımın projesi için minimum düzeyde Hazine taşınmazı talep edilmelidir.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g) Kısmen tahsis talep edilen Hazine taşınmazının kalan kısmının atıl kalmasına sebebiyet verilmemelidir.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ğ) Yapılacak yapı ve tesislerin işletme giderlerini asgari seviyeye indirecek şekilde talepte bulunulmalıdır.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 xml:space="preserve">h) Tahsis taleplerine, yapılacak yatırıma ilişkin ihtiyaç duyulacak kapalı ve açık alanların yüzölçümü, kullanım ve yerleşim şeklini içerecek şekilde hazırlanacak </w:t>
                  </w:r>
                  <w:proofErr w:type="spellStart"/>
                  <w:r w:rsidRPr="00451E2F">
                    <w:rPr>
                      <w:rFonts w:ascii="Times New Roman" w:eastAsia="Times New Roman" w:hAnsi="Times New Roman" w:cs="Times New Roman"/>
                      <w:sz w:val="18"/>
                      <w:szCs w:val="18"/>
                      <w:lang w:eastAsia="tr-TR"/>
                    </w:rPr>
                    <w:t>avan</w:t>
                  </w:r>
                  <w:proofErr w:type="spellEnd"/>
                  <w:r w:rsidRPr="00451E2F">
                    <w:rPr>
                      <w:rFonts w:ascii="Times New Roman" w:eastAsia="Times New Roman" w:hAnsi="Times New Roman" w:cs="Times New Roman"/>
                      <w:sz w:val="18"/>
                      <w:szCs w:val="18"/>
                      <w:lang w:eastAsia="tr-TR"/>
                    </w:rPr>
                    <w:t xml:space="preserve"> proje eklenmelidir.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ı) İdare binası yapımı dışındaki tahsis taleplerinde (eğitim, sağlık, spor vb. amaçlı bina ve tesis yapımı) bu Tebliğin Ek-1’inde yer alan Formun “1- Tahsis Taleplerine İlişkin Bilgiler” kısmının doldurulması zorunludur.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b/>
                      <w:bCs/>
                      <w:sz w:val="18"/>
                      <w:szCs w:val="18"/>
                      <w:lang w:eastAsia="tr-TR"/>
                    </w:rPr>
                    <w:t>İdare binası yapımına ilişkin tahsis talepleri</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b/>
                      <w:bCs/>
                      <w:sz w:val="18"/>
                      <w:szCs w:val="18"/>
                      <w:lang w:eastAsia="tr-TR"/>
                    </w:rPr>
                    <w:t>MADDE 5 –</w:t>
                  </w:r>
                  <w:r w:rsidRPr="00451E2F">
                    <w:rPr>
                      <w:rFonts w:ascii="Times New Roman" w:eastAsia="Times New Roman" w:hAnsi="Times New Roman" w:cs="Times New Roman"/>
                      <w:sz w:val="18"/>
                      <w:szCs w:val="18"/>
                      <w:lang w:eastAsia="tr-TR"/>
                    </w:rPr>
                    <w:t xml:space="preserve"> (1) Kamu idareleri tarafından idare binası yapılması amacıyla Hazine taşınmazlarına ilişkin </w:t>
                  </w:r>
                  <w:r w:rsidRPr="00451E2F">
                    <w:rPr>
                      <w:rFonts w:ascii="Times New Roman" w:eastAsia="Times New Roman" w:hAnsi="Times New Roman" w:cs="Times New Roman"/>
                      <w:sz w:val="18"/>
                      <w:szCs w:val="18"/>
                      <w:lang w:eastAsia="tr-TR"/>
                    </w:rPr>
                    <w:lastRenderedPageBreak/>
                    <w:t>tahsis taleplerinde 4 üncü maddede belirtilenlerin yanı sıra aşağıda belirtilen hususlara da uyulması zorunludur.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a) Mevcut idare binasının boş veya atıl olan kısımları öncelikle kullanılmalıdır.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b) Mevcut idare binasının bulunduğu taşınmazın boş veya atıl olan ve kullanılması mümkün olan kısımları öncelikle değerlendirilmelidir.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c) Mevcut ve gelecek yıllardaki (on yıl) ihtiyaçlar (personel sayıları, kapalı/açık alan vb.) dikkate alınmak suretiyle tahsis talebinde bulunulmalıdır.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ç) İdare binaları yapımı amaçlı tahsis taleplerinde bu Tebliğin Ek-1’inde yer alan Formun tamamının doldurulması zorunludur.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b/>
                      <w:bCs/>
                      <w:sz w:val="18"/>
                      <w:szCs w:val="18"/>
                      <w:lang w:eastAsia="tr-TR"/>
                    </w:rPr>
                    <w:t>Değerlendirme</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b/>
                      <w:bCs/>
                      <w:sz w:val="18"/>
                      <w:szCs w:val="18"/>
                      <w:lang w:eastAsia="tr-TR"/>
                    </w:rPr>
                    <w:t>MADDE 6 –</w:t>
                  </w:r>
                  <w:r w:rsidRPr="00451E2F">
                    <w:rPr>
                      <w:rFonts w:ascii="Times New Roman" w:eastAsia="Times New Roman" w:hAnsi="Times New Roman" w:cs="Times New Roman"/>
                      <w:sz w:val="18"/>
                      <w:szCs w:val="18"/>
                      <w:lang w:eastAsia="tr-TR"/>
                    </w:rPr>
                    <w:t> (1) Tahsis talepleri, taşınmazın alternatif değerlendirme yöntemleriyle ekonomiye kazandırılma imkânları da dikkate alınmak suretiyle aşağıda belirtilen hususlar da göz önünde bulundurularak değerlendirilir.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a) Tahsis taleplerinin 4 üncü ve 5 inci maddelerde belirtilen hususlara uygun olup olmadığı defterdarlıklarca incelenmek suretiyle değerlendirilir. Bu maddelerde belirtilen hususlara uygun olmayan tahsis talepleri, Bakanlığa iletilmeksizin defterdarlıklarca reddedilir.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b) Mevcut idare binası kiralık olan kamu idarelerinin idare binası yapımına ilişkin tahsis talepleri öncelikli olarak değerlendirilir.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c) Kamu yatırımının mahal itibarıyla başka yerde yapılmasının mümkün olmaması ve zorunluluk durumları hariç olmak üzere, yapılacak kamu yatırımının maliyetinin Hazine taşınmazının değerinden düşük olmamalıdır.</w:t>
                  </w:r>
                </w:p>
                <w:p w:rsidR="00451E2F" w:rsidRPr="00451E2F" w:rsidRDefault="00451E2F" w:rsidP="00451E2F">
                  <w:pPr>
                    <w:spacing w:after="0" w:line="240" w:lineRule="atLeast"/>
                    <w:jc w:val="center"/>
                    <w:rPr>
                      <w:rFonts w:ascii="Times New Roman" w:eastAsia="Times New Roman" w:hAnsi="Times New Roman" w:cs="Times New Roman"/>
                      <w:b/>
                      <w:bCs/>
                      <w:sz w:val="19"/>
                      <w:szCs w:val="19"/>
                      <w:lang w:eastAsia="tr-TR"/>
                    </w:rPr>
                  </w:pPr>
                  <w:r w:rsidRPr="00451E2F">
                    <w:rPr>
                      <w:rFonts w:ascii="Times New Roman" w:eastAsia="Times New Roman" w:hAnsi="Times New Roman" w:cs="Times New Roman"/>
                      <w:b/>
                      <w:bCs/>
                      <w:sz w:val="18"/>
                      <w:szCs w:val="18"/>
                      <w:lang w:eastAsia="tr-TR"/>
                    </w:rPr>
                    <w:t>ÜÇÜNCÜ BÖLÜM</w:t>
                  </w:r>
                </w:p>
                <w:p w:rsidR="00451E2F" w:rsidRPr="00451E2F" w:rsidRDefault="00451E2F" w:rsidP="00451E2F">
                  <w:pPr>
                    <w:spacing w:after="0" w:line="240" w:lineRule="atLeast"/>
                    <w:jc w:val="center"/>
                    <w:rPr>
                      <w:rFonts w:ascii="Times New Roman" w:eastAsia="Times New Roman" w:hAnsi="Times New Roman" w:cs="Times New Roman"/>
                      <w:b/>
                      <w:bCs/>
                      <w:sz w:val="19"/>
                      <w:szCs w:val="19"/>
                      <w:lang w:eastAsia="tr-TR"/>
                    </w:rPr>
                  </w:pPr>
                  <w:r w:rsidRPr="00451E2F">
                    <w:rPr>
                      <w:rFonts w:ascii="Times New Roman" w:eastAsia="Times New Roman" w:hAnsi="Times New Roman" w:cs="Times New Roman"/>
                      <w:b/>
                      <w:bCs/>
                      <w:sz w:val="18"/>
                      <w:szCs w:val="18"/>
                      <w:lang w:eastAsia="tr-TR"/>
                    </w:rPr>
                    <w:t>Çeşitli ve Son Hükümler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b/>
                      <w:bCs/>
                      <w:sz w:val="18"/>
                      <w:szCs w:val="18"/>
                      <w:lang w:eastAsia="tr-TR"/>
                    </w:rPr>
                    <w:t>Hüküm bulunmayan haller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b/>
                      <w:bCs/>
                      <w:sz w:val="18"/>
                      <w:szCs w:val="18"/>
                      <w:lang w:eastAsia="tr-TR"/>
                    </w:rPr>
                    <w:t>MADDE 7 – </w:t>
                  </w:r>
                  <w:r w:rsidRPr="00451E2F">
                    <w:rPr>
                      <w:rFonts w:ascii="Times New Roman" w:eastAsia="Times New Roman" w:hAnsi="Times New Roman" w:cs="Times New Roman"/>
                      <w:sz w:val="18"/>
                      <w:szCs w:val="18"/>
                      <w:lang w:eastAsia="tr-TR"/>
                    </w:rPr>
                    <w:t>(1) Bu Tebliğde hüküm bulunmayan hallerde, 5018 sayılı Kamu Mali Yönetimi ve Kontrol Kanunu ile Kamu İdarelerine Ait Taşınmazların Tahsis ve Devri Hakkında Yönetmelik hükümleri uygulanır.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b/>
                      <w:bCs/>
                      <w:sz w:val="18"/>
                      <w:szCs w:val="18"/>
                      <w:lang w:eastAsia="tr-TR"/>
                    </w:rPr>
                    <w:t>Yürürlük</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b/>
                      <w:bCs/>
                      <w:sz w:val="18"/>
                      <w:szCs w:val="18"/>
                      <w:lang w:eastAsia="tr-TR"/>
                    </w:rPr>
                    <w:t>MADDE 8 –</w:t>
                  </w:r>
                  <w:r w:rsidRPr="00451E2F">
                    <w:rPr>
                      <w:rFonts w:ascii="Times New Roman" w:eastAsia="Times New Roman" w:hAnsi="Times New Roman" w:cs="Times New Roman"/>
                      <w:sz w:val="18"/>
                      <w:szCs w:val="18"/>
                      <w:lang w:eastAsia="tr-TR"/>
                    </w:rPr>
                    <w:t> (1) Bu Tebliğ yayımı tarihinde yürürlüğe girer.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b/>
                      <w:bCs/>
                      <w:sz w:val="18"/>
                      <w:szCs w:val="18"/>
                      <w:lang w:eastAsia="tr-TR"/>
                    </w:rPr>
                    <w:t>Yürütme</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b/>
                      <w:bCs/>
                      <w:sz w:val="18"/>
                      <w:szCs w:val="18"/>
                      <w:lang w:eastAsia="tr-TR"/>
                    </w:rPr>
                    <w:t>MADDE 9 –</w:t>
                  </w:r>
                  <w:r w:rsidRPr="00451E2F">
                    <w:rPr>
                      <w:rFonts w:ascii="Times New Roman" w:eastAsia="Times New Roman" w:hAnsi="Times New Roman" w:cs="Times New Roman"/>
                      <w:sz w:val="18"/>
                      <w:szCs w:val="18"/>
                      <w:lang w:eastAsia="tr-TR"/>
                    </w:rPr>
                    <w:t> (1) Bu Tebliğ hükümlerini Maliye Bakanı yürütür.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 </w:t>
                  </w:r>
                </w:p>
              </w:tc>
            </w:tr>
          </w:tbl>
          <w:p w:rsidR="00451E2F" w:rsidRPr="00451E2F" w:rsidRDefault="00451E2F" w:rsidP="00451E2F">
            <w:pPr>
              <w:spacing w:after="0" w:line="240" w:lineRule="auto"/>
              <w:jc w:val="center"/>
              <w:rPr>
                <w:rFonts w:ascii="Times New Roman" w:eastAsia="Times New Roman" w:hAnsi="Times New Roman" w:cs="Times New Roman"/>
                <w:sz w:val="24"/>
                <w:szCs w:val="24"/>
                <w:lang w:eastAsia="tr-TR"/>
              </w:rPr>
            </w:pPr>
          </w:p>
        </w:tc>
      </w:tr>
    </w:tbl>
    <w:p w:rsidR="00F436C3" w:rsidRDefault="00F436C3"/>
    <w:p w:rsidR="00451E2F" w:rsidRDefault="00451E2F"/>
    <w:p w:rsidR="00451E2F" w:rsidRDefault="00451E2F"/>
    <w:p w:rsidR="00451E2F" w:rsidRDefault="00451E2F"/>
    <w:p w:rsidR="00451E2F" w:rsidRDefault="00451E2F"/>
    <w:p w:rsidR="00451E2F" w:rsidRDefault="00451E2F"/>
    <w:p w:rsidR="00451E2F" w:rsidRDefault="00451E2F"/>
    <w:p w:rsidR="00451E2F" w:rsidRDefault="00451E2F"/>
    <w:p w:rsidR="00451E2F" w:rsidRDefault="00451E2F"/>
    <w:p w:rsidR="00451E2F" w:rsidRDefault="00451E2F"/>
    <w:p w:rsidR="00451E2F" w:rsidRDefault="00451E2F"/>
    <w:p w:rsidR="00451E2F" w:rsidRDefault="00451E2F"/>
    <w:p w:rsidR="00451E2F" w:rsidRDefault="00451E2F"/>
    <w:p w:rsidR="00451E2F" w:rsidRDefault="00451E2F"/>
    <w:tbl>
      <w:tblPr>
        <w:tblW w:w="0" w:type="auto"/>
        <w:tblInd w:w="108" w:type="dxa"/>
        <w:tblCellMar>
          <w:left w:w="0" w:type="dxa"/>
          <w:right w:w="0" w:type="dxa"/>
        </w:tblCellMar>
        <w:tblLook w:val="04A0" w:firstRow="1" w:lastRow="0" w:firstColumn="1" w:lastColumn="0" w:noHBand="0" w:noVBand="1"/>
      </w:tblPr>
      <w:tblGrid>
        <w:gridCol w:w="9104"/>
      </w:tblGrid>
      <w:tr w:rsidR="00451E2F" w:rsidRPr="00451E2F" w:rsidTr="00451E2F">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451E2F" w:rsidRPr="00451E2F">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51E2F" w:rsidRPr="00451E2F" w:rsidRDefault="00451E2F" w:rsidP="00451E2F">
                  <w:pPr>
                    <w:spacing w:after="0" w:line="240" w:lineRule="atLeast"/>
                    <w:rPr>
                      <w:rFonts w:ascii="Times New Roman" w:eastAsia="Times New Roman" w:hAnsi="Times New Roman" w:cs="Times New Roman"/>
                      <w:sz w:val="24"/>
                      <w:szCs w:val="24"/>
                      <w:lang w:eastAsia="tr-TR"/>
                    </w:rPr>
                  </w:pPr>
                  <w:r w:rsidRPr="00451E2F">
                    <w:rPr>
                      <w:rFonts w:ascii="Arial" w:eastAsia="Times New Roman" w:hAnsi="Arial" w:cs="Arial"/>
                      <w:sz w:val="16"/>
                      <w:szCs w:val="16"/>
                      <w:lang w:eastAsia="tr-TR"/>
                    </w:rPr>
                    <w:lastRenderedPageBreak/>
                    <w:t>17 Nisan 2018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51E2F" w:rsidRPr="00451E2F" w:rsidRDefault="00451E2F" w:rsidP="00451E2F">
                  <w:pPr>
                    <w:spacing w:after="0" w:line="240" w:lineRule="atLeast"/>
                    <w:jc w:val="center"/>
                    <w:rPr>
                      <w:rFonts w:ascii="Times New Roman" w:eastAsia="Times New Roman" w:hAnsi="Times New Roman" w:cs="Times New Roman"/>
                      <w:sz w:val="24"/>
                      <w:szCs w:val="24"/>
                      <w:lang w:eastAsia="tr-TR"/>
                    </w:rPr>
                  </w:pPr>
                  <w:r w:rsidRPr="00451E2F">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51E2F" w:rsidRPr="00451E2F" w:rsidRDefault="00451E2F" w:rsidP="00451E2F">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451E2F">
                    <w:rPr>
                      <w:rFonts w:ascii="Arial" w:eastAsia="Times New Roman" w:hAnsi="Arial" w:cs="Arial"/>
                      <w:sz w:val="16"/>
                      <w:szCs w:val="16"/>
                      <w:lang w:eastAsia="tr-TR"/>
                    </w:rPr>
                    <w:t>Sayı : 30394</w:t>
                  </w:r>
                  <w:proofErr w:type="gramEnd"/>
                </w:p>
              </w:tc>
            </w:tr>
            <w:tr w:rsidR="00451E2F" w:rsidRPr="00451E2F">
              <w:trPr>
                <w:trHeight w:val="480"/>
                <w:jc w:val="center"/>
              </w:trPr>
              <w:tc>
                <w:tcPr>
                  <w:tcW w:w="8789" w:type="dxa"/>
                  <w:gridSpan w:val="3"/>
                  <w:tcMar>
                    <w:top w:w="0" w:type="dxa"/>
                    <w:left w:w="108" w:type="dxa"/>
                    <w:bottom w:w="0" w:type="dxa"/>
                    <w:right w:w="108" w:type="dxa"/>
                  </w:tcMar>
                  <w:vAlign w:val="center"/>
                  <w:hideMark/>
                </w:tcPr>
                <w:p w:rsidR="00451E2F" w:rsidRPr="00451E2F" w:rsidRDefault="00451E2F" w:rsidP="00451E2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51E2F">
                    <w:rPr>
                      <w:rFonts w:ascii="Arial" w:eastAsia="Times New Roman" w:hAnsi="Arial" w:cs="Arial"/>
                      <w:b/>
                      <w:bCs/>
                      <w:color w:val="000080"/>
                      <w:sz w:val="18"/>
                      <w:szCs w:val="18"/>
                      <w:lang w:eastAsia="tr-TR"/>
                    </w:rPr>
                    <w:t>TEBLİĞ</w:t>
                  </w:r>
                </w:p>
              </w:tc>
            </w:tr>
            <w:tr w:rsidR="00451E2F" w:rsidRPr="00451E2F">
              <w:trPr>
                <w:trHeight w:val="480"/>
                <w:jc w:val="center"/>
              </w:trPr>
              <w:tc>
                <w:tcPr>
                  <w:tcW w:w="8789" w:type="dxa"/>
                  <w:gridSpan w:val="3"/>
                  <w:tcMar>
                    <w:top w:w="0" w:type="dxa"/>
                    <w:left w:w="108" w:type="dxa"/>
                    <w:bottom w:w="0" w:type="dxa"/>
                    <w:right w:w="108" w:type="dxa"/>
                  </w:tcMar>
                  <w:vAlign w:val="center"/>
                  <w:hideMark/>
                </w:tcPr>
                <w:p w:rsidR="00451E2F" w:rsidRPr="00451E2F" w:rsidRDefault="00451E2F" w:rsidP="00451E2F">
                  <w:pPr>
                    <w:spacing w:after="0" w:line="240" w:lineRule="atLeast"/>
                    <w:ind w:firstLine="566"/>
                    <w:jc w:val="both"/>
                    <w:rPr>
                      <w:rFonts w:ascii="Times New Roman" w:eastAsia="Times New Roman" w:hAnsi="Times New Roman" w:cs="Times New Roman"/>
                      <w:u w:val="single"/>
                      <w:lang w:eastAsia="tr-TR"/>
                    </w:rPr>
                  </w:pPr>
                  <w:r w:rsidRPr="00451E2F">
                    <w:rPr>
                      <w:rFonts w:ascii="Times New Roman" w:eastAsia="Times New Roman" w:hAnsi="Times New Roman" w:cs="Times New Roman"/>
                      <w:sz w:val="18"/>
                      <w:szCs w:val="18"/>
                      <w:u w:val="single"/>
                      <w:lang w:eastAsia="tr-TR"/>
                    </w:rPr>
                    <w:t>Maliye Bakanlığından:</w:t>
                  </w:r>
                </w:p>
                <w:p w:rsidR="00451E2F" w:rsidRPr="00451E2F" w:rsidRDefault="00451E2F" w:rsidP="00451E2F">
                  <w:pPr>
                    <w:spacing w:after="0" w:line="240" w:lineRule="atLeast"/>
                    <w:jc w:val="center"/>
                    <w:rPr>
                      <w:rFonts w:ascii="Times New Roman" w:eastAsia="Times New Roman" w:hAnsi="Times New Roman" w:cs="Times New Roman"/>
                      <w:b/>
                      <w:bCs/>
                      <w:sz w:val="19"/>
                      <w:szCs w:val="19"/>
                      <w:lang w:eastAsia="tr-TR"/>
                    </w:rPr>
                  </w:pPr>
                  <w:r w:rsidRPr="00451E2F">
                    <w:rPr>
                      <w:rFonts w:ascii="Times New Roman" w:eastAsia="Times New Roman" w:hAnsi="Times New Roman" w:cs="Times New Roman"/>
                      <w:b/>
                      <w:bCs/>
                      <w:sz w:val="18"/>
                      <w:szCs w:val="18"/>
                      <w:lang w:eastAsia="tr-TR"/>
                    </w:rPr>
                    <w:t>MİLLİ EMLAK GENEL TEBLİĞİ</w:t>
                  </w:r>
                </w:p>
                <w:p w:rsidR="00451E2F" w:rsidRPr="00451E2F" w:rsidRDefault="00451E2F" w:rsidP="00451E2F">
                  <w:pPr>
                    <w:spacing w:after="0" w:line="240" w:lineRule="atLeast"/>
                    <w:jc w:val="center"/>
                    <w:rPr>
                      <w:rFonts w:ascii="Times New Roman" w:eastAsia="Times New Roman" w:hAnsi="Times New Roman" w:cs="Times New Roman"/>
                      <w:b/>
                      <w:bCs/>
                      <w:sz w:val="19"/>
                      <w:szCs w:val="19"/>
                      <w:lang w:eastAsia="tr-TR"/>
                    </w:rPr>
                  </w:pPr>
                  <w:r w:rsidRPr="00451E2F">
                    <w:rPr>
                      <w:rFonts w:ascii="Times New Roman" w:eastAsia="Times New Roman" w:hAnsi="Times New Roman" w:cs="Times New Roman"/>
                      <w:b/>
                      <w:bCs/>
                      <w:sz w:val="18"/>
                      <w:szCs w:val="18"/>
                      <w:lang w:eastAsia="tr-TR"/>
                    </w:rPr>
                    <w:t>(SIRA NO: 385)</w:t>
                  </w:r>
                </w:p>
                <w:p w:rsidR="00451E2F" w:rsidRPr="00451E2F" w:rsidRDefault="00451E2F" w:rsidP="00451E2F">
                  <w:pPr>
                    <w:spacing w:after="0" w:line="240" w:lineRule="atLeast"/>
                    <w:jc w:val="center"/>
                    <w:rPr>
                      <w:rFonts w:ascii="Times New Roman" w:eastAsia="Times New Roman" w:hAnsi="Times New Roman" w:cs="Times New Roman"/>
                      <w:b/>
                      <w:bCs/>
                      <w:sz w:val="19"/>
                      <w:szCs w:val="19"/>
                      <w:lang w:eastAsia="tr-TR"/>
                    </w:rPr>
                  </w:pPr>
                  <w:r w:rsidRPr="00451E2F">
                    <w:rPr>
                      <w:rFonts w:ascii="Times New Roman" w:eastAsia="Times New Roman" w:hAnsi="Times New Roman" w:cs="Times New Roman"/>
                      <w:b/>
                      <w:bCs/>
                      <w:sz w:val="18"/>
                      <w:szCs w:val="18"/>
                      <w:lang w:eastAsia="tr-TR"/>
                    </w:rPr>
                    <w:t> </w:t>
                  </w:r>
                </w:p>
                <w:p w:rsidR="00451E2F" w:rsidRPr="00451E2F" w:rsidRDefault="00451E2F" w:rsidP="00451E2F">
                  <w:pPr>
                    <w:spacing w:after="0" w:line="240" w:lineRule="atLeast"/>
                    <w:jc w:val="center"/>
                    <w:rPr>
                      <w:rFonts w:ascii="Times New Roman" w:eastAsia="Times New Roman" w:hAnsi="Times New Roman" w:cs="Times New Roman"/>
                      <w:b/>
                      <w:bCs/>
                      <w:sz w:val="19"/>
                      <w:szCs w:val="19"/>
                      <w:lang w:eastAsia="tr-TR"/>
                    </w:rPr>
                  </w:pPr>
                  <w:r w:rsidRPr="00451E2F">
                    <w:rPr>
                      <w:rFonts w:ascii="Times New Roman" w:eastAsia="Times New Roman" w:hAnsi="Times New Roman" w:cs="Times New Roman"/>
                      <w:b/>
                      <w:bCs/>
                      <w:sz w:val="18"/>
                      <w:szCs w:val="18"/>
                      <w:lang w:eastAsia="tr-TR"/>
                    </w:rPr>
                    <w:t>BİRİNCİ BÖLÜM</w:t>
                  </w:r>
                </w:p>
                <w:p w:rsidR="00451E2F" w:rsidRPr="00451E2F" w:rsidRDefault="00451E2F" w:rsidP="00451E2F">
                  <w:pPr>
                    <w:spacing w:after="0" w:line="240" w:lineRule="atLeast"/>
                    <w:jc w:val="center"/>
                    <w:rPr>
                      <w:rFonts w:ascii="Times New Roman" w:eastAsia="Times New Roman" w:hAnsi="Times New Roman" w:cs="Times New Roman"/>
                      <w:b/>
                      <w:bCs/>
                      <w:sz w:val="19"/>
                      <w:szCs w:val="19"/>
                      <w:lang w:eastAsia="tr-TR"/>
                    </w:rPr>
                  </w:pPr>
                  <w:r w:rsidRPr="00451E2F">
                    <w:rPr>
                      <w:rFonts w:ascii="Times New Roman" w:eastAsia="Times New Roman" w:hAnsi="Times New Roman" w:cs="Times New Roman"/>
                      <w:b/>
                      <w:bCs/>
                      <w:sz w:val="18"/>
                      <w:szCs w:val="18"/>
                      <w:lang w:eastAsia="tr-TR"/>
                    </w:rPr>
                    <w:t>Amaç ve Kapsam, Dayanak ve Tanımlar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b/>
                      <w:bCs/>
                      <w:sz w:val="18"/>
                      <w:szCs w:val="18"/>
                      <w:lang w:eastAsia="tr-TR"/>
                    </w:rPr>
                    <w:t>Amaç ve Kapsam</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b/>
                      <w:bCs/>
                      <w:sz w:val="18"/>
                      <w:szCs w:val="18"/>
                      <w:lang w:eastAsia="tr-TR"/>
                    </w:rPr>
                    <w:t>MADDE 1 – </w:t>
                  </w:r>
                  <w:r w:rsidRPr="00451E2F">
                    <w:rPr>
                      <w:rFonts w:ascii="Times New Roman" w:eastAsia="Times New Roman" w:hAnsi="Times New Roman" w:cs="Times New Roman"/>
                      <w:sz w:val="18"/>
                      <w:szCs w:val="18"/>
                      <w:lang w:eastAsia="tr-TR"/>
                    </w:rPr>
                    <w:t>(1) Bu Tebliğin amacı, </w:t>
                  </w:r>
                  <w:proofErr w:type="gramStart"/>
                  <w:r w:rsidRPr="00451E2F">
                    <w:rPr>
                      <w:rFonts w:ascii="Times New Roman" w:eastAsia="Times New Roman" w:hAnsi="Times New Roman" w:cs="Times New Roman"/>
                      <w:sz w:val="18"/>
                      <w:szCs w:val="18"/>
                      <w:lang w:eastAsia="tr-TR"/>
                    </w:rPr>
                    <w:t>29/6/2001</w:t>
                  </w:r>
                  <w:proofErr w:type="gramEnd"/>
                  <w:r w:rsidRPr="00451E2F">
                    <w:rPr>
                      <w:rFonts w:ascii="Times New Roman" w:eastAsia="Times New Roman" w:hAnsi="Times New Roman" w:cs="Times New Roman"/>
                      <w:sz w:val="18"/>
                      <w:szCs w:val="18"/>
                      <w:lang w:eastAsia="tr-TR"/>
                    </w:rPr>
                    <w:t> tarihli ve 4706 sayılı Hazineye Ait Taşınmaz Malların Değerlendirilmesi ve Katma Değer Vergisi Kanununda Değişiklik Yapılması Hakkında Kanunun 4 üncü maddesi uyarınca, mahalli idareler hariç genel yönetim kapsamındaki kamu idarelerinin, döner sermayelerin, fonların, kamu kurumu niteliğindeki meslek kuruluşları hariç özel kanunla kurulmuş diğer kamu idarelerinin, kamu iktisadi teşebbüsleri ve bunların bağlı ortaklıkları ile müesseselerinin ve sermayesinin yüzde ellisinden fazlası kamuya ait diğer ortaklıklar ve şirketlerin mülkiyetinde veya tasarrufunda bulunan kamu konutlarının ekonomiye kazandırılmasına ilişkin usul ve esasları belirlemektir.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b/>
                      <w:bCs/>
                      <w:sz w:val="18"/>
                      <w:szCs w:val="18"/>
                      <w:lang w:eastAsia="tr-TR"/>
                    </w:rPr>
                    <w:t>Dayanak</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b/>
                      <w:bCs/>
                      <w:sz w:val="18"/>
                      <w:szCs w:val="18"/>
                      <w:lang w:eastAsia="tr-TR"/>
                    </w:rPr>
                    <w:t>MADDE 2 –</w:t>
                  </w:r>
                  <w:r w:rsidRPr="00451E2F">
                    <w:rPr>
                      <w:rFonts w:ascii="Times New Roman" w:eastAsia="Times New Roman" w:hAnsi="Times New Roman" w:cs="Times New Roman"/>
                      <w:sz w:val="18"/>
                      <w:szCs w:val="18"/>
                      <w:lang w:eastAsia="tr-TR"/>
                    </w:rPr>
                    <w:t> (1) Bu Tebliğ, 4706 sayılı Kanunun 4 üncü maddesinin </w:t>
                  </w:r>
                  <w:proofErr w:type="spellStart"/>
                  <w:r w:rsidRPr="00451E2F">
                    <w:rPr>
                      <w:rFonts w:ascii="Times New Roman" w:eastAsia="Times New Roman" w:hAnsi="Times New Roman" w:cs="Times New Roman"/>
                      <w:sz w:val="18"/>
                      <w:szCs w:val="18"/>
                      <w:lang w:eastAsia="tr-TR"/>
                    </w:rPr>
                    <w:t>onbirinci</w:t>
                  </w:r>
                  <w:proofErr w:type="spellEnd"/>
                  <w:r w:rsidRPr="00451E2F">
                    <w:rPr>
                      <w:rFonts w:ascii="Times New Roman" w:eastAsia="Times New Roman" w:hAnsi="Times New Roman" w:cs="Times New Roman"/>
                      <w:sz w:val="18"/>
                      <w:szCs w:val="18"/>
                      <w:lang w:eastAsia="tr-TR"/>
                    </w:rPr>
                    <w:t> fıkrasına dayanılarak hazırlanmıştır.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b/>
                      <w:bCs/>
                      <w:sz w:val="18"/>
                      <w:szCs w:val="18"/>
                      <w:lang w:eastAsia="tr-TR"/>
                    </w:rPr>
                    <w:t>Tanımlar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b/>
                      <w:bCs/>
                      <w:sz w:val="18"/>
                      <w:szCs w:val="18"/>
                      <w:lang w:eastAsia="tr-TR"/>
                    </w:rPr>
                    <w:t>MADDE 3 –</w:t>
                  </w:r>
                  <w:r w:rsidRPr="00451E2F">
                    <w:rPr>
                      <w:rFonts w:ascii="Times New Roman" w:eastAsia="Times New Roman" w:hAnsi="Times New Roman" w:cs="Times New Roman"/>
                      <w:sz w:val="18"/>
                      <w:szCs w:val="18"/>
                      <w:lang w:eastAsia="tr-TR"/>
                    </w:rPr>
                    <w:t> (1) Bu Tebliğde geçen;</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a) Bakanlık: Maliye Bakanlığını (Milli Emlak Genel Müdürlüğü),</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 xml:space="preserve">b) İdare: İllerde defterdarlığı (millî emlak dairesi başkanlığı veya millî emlak müdürlüğü), ilçelerde millî emlak müdürlüğünü yoksa </w:t>
                  </w:r>
                  <w:proofErr w:type="spellStart"/>
                  <w:r w:rsidRPr="00451E2F">
                    <w:rPr>
                      <w:rFonts w:ascii="Times New Roman" w:eastAsia="Times New Roman" w:hAnsi="Times New Roman" w:cs="Times New Roman"/>
                      <w:sz w:val="18"/>
                      <w:szCs w:val="18"/>
                      <w:lang w:eastAsia="tr-TR"/>
                    </w:rPr>
                    <w:t>malmüdürlüğünü</w:t>
                  </w:r>
                  <w:proofErr w:type="spellEnd"/>
                  <w:r w:rsidRPr="00451E2F">
                    <w:rPr>
                      <w:rFonts w:ascii="Times New Roman" w:eastAsia="Times New Roman" w:hAnsi="Times New Roman" w:cs="Times New Roman"/>
                      <w:sz w:val="18"/>
                      <w:szCs w:val="18"/>
                      <w:lang w:eastAsia="tr-TR"/>
                    </w:rPr>
                    <w:t>,</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c) İhale bedeli: Tahmin edilen bedelden aşağı olmamak üzere yapılan ihale sonucunda oluşan bedeli,</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ç) Kamu konutu: 4706 sayılı Kanunun 4 üncü maddesi kapsamında Bakanlıkça ekonomiye kazandırılacak kamu konutlarını,</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d) Kanun: </w:t>
                  </w:r>
                  <w:proofErr w:type="gramStart"/>
                  <w:r w:rsidRPr="00451E2F">
                    <w:rPr>
                      <w:rFonts w:ascii="Times New Roman" w:eastAsia="Times New Roman" w:hAnsi="Times New Roman" w:cs="Times New Roman"/>
                      <w:sz w:val="18"/>
                      <w:szCs w:val="18"/>
                      <w:lang w:eastAsia="tr-TR"/>
                    </w:rPr>
                    <w:t>29/6/2001</w:t>
                  </w:r>
                  <w:proofErr w:type="gramEnd"/>
                  <w:r w:rsidRPr="00451E2F">
                    <w:rPr>
                      <w:rFonts w:ascii="Times New Roman" w:eastAsia="Times New Roman" w:hAnsi="Times New Roman" w:cs="Times New Roman"/>
                      <w:sz w:val="18"/>
                      <w:szCs w:val="18"/>
                      <w:lang w:eastAsia="tr-TR"/>
                    </w:rPr>
                    <w:t> tarihli ve 4706 sayılı Hazineye Ait Taşınmaz Malların Değerlendirilmesi ve Katma Değer Vergisi Kanununda Değişiklik Yapılması Hakkında Kanunu,</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e) Kurum: Mahalli idareler hariç genel yönetim kapsamındaki kamu idarelerini, döner sermayeleri, fonları, kamu kurumu niteliğindeki meslek kuruluşları hariç özel kanunla kurulmuş diğer kamu idarelerini, kamu iktisadi teşebbüsleri ve bunların bağlı ortaklıkları ile müesseselerini ve sermayesinin yüzde ellisinden fazlası kamuya ait diğer ortaklıklar ve şirketleri,</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f) Satış bedeli: İhale bedelini, öncelikli alım hakkının kullanılması halinde; bedelin peşin ödenmesi durumunda ihale bedeline yüzde on indirim uygulanarak hesaplanacak bedeli, taksitle ödenmesi durumunda ise ihale bedelini,</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g) Satış işlemleri: Peşin satışlarda bedelin tahsilinden ferağ dâhil diğer işlemlere, taksitli satışlarda ise sözleşmenin düzenlenmesine kadar olan süreci,</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ğ) Tahmin edilen bedel: İhale konusu kamu konutunun tahmin edilen bedelini,</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h) Yönetmelik: </w:t>
                  </w:r>
                  <w:proofErr w:type="gramStart"/>
                  <w:r w:rsidRPr="00451E2F">
                    <w:rPr>
                      <w:rFonts w:ascii="Times New Roman" w:eastAsia="Times New Roman" w:hAnsi="Times New Roman" w:cs="Times New Roman"/>
                      <w:sz w:val="18"/>
                      <w:szCs w:val="18"/>
                      <w:lang w:eastAsia="tr-TR"/>
                    </w:rPr>
                    <w:t>19/6/2007</w:t>
                  </w:r>
                  <w:proofErr w:type="gramEnd"/>
                  <w:r w:rsidRPr="00451E2F">
                    <w:rPr>
                      <w:rFonts w:ascii="Times New Roman" w:eastAsia="Times New Roman" w:hAnsi="Times New Roman" w:cs="Times New Roman"/>
                      <w:sz w:val="18"/>
                      <w:szCs w:val="18"/>
                      <w:lang w:eastAsia="tr-TR"/>
                    </w:rPr>
                    <w:t xml:space="preserve"> tarihli ve 26557 sayılı Resmî </w:t>
                  </w:r>
                  <w:proofErr w:type="spellStart"/>
                  <w:r w:rsidRPr="00451E2F">
                    <w:rPr>
                      <w:rFonts w:ascii="Times New Roman" w:eastAsia="Times New Roman" w:hAnsi="Times New Roman" w:cs="Times New Roman"/>
                      <w:sz w:val="18"/>
                      <w:szCs w:val="18"/>
                      <w:lang w:eastAsia="tr-TR"/>
                    </w:rPr>
                    <w:t>Gazete’de</w:t>
                  </w:r>
                  <w:proofErr w:type="spellEnd"/>
                  <w:r w:rsidRPr="00451E2F">
                    <w:rPr>
                      <w:rFonts w:ascii="Times New Roman" w:eastAsia="Times New Roman" w:hAnsi="Times New Roman" w:cs="Times New Roman"/>
                      <w:sz w:val="18"/>
                      <w:szCs w:val="18"/>
                      <w:lang w:eastAsia="tr-TR"/>
                    </w:rPr>
                    <w:t xml:space="preserve"> yayımlanan Hazine Taşınmazlarının İdaresi Hakkında Yönetmeliği,</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proofErr w:type="gramStart"/>
                  <w:r w:rsidRPr="00451E2F">
                    <w:rPr>
                      <w:rFonts w:ascii="Times New Roman" w:eastAsia="Times New Roman" w:hAnsi="Times New Roman" w:cs="Times New Roman"/>
                      <w:sz w:val="18"/>
                      <w:szCs w:val="18"/>
                      <w:lang w:eastAsia="tr-TR"/>
                    </w:rPr>
                    <w:t>ifade</w:t>
                  </w:r>
                  <w:proofErr w:type="gramEnd"/>
                  <w:r w:rsidRPr="00451E2F">
                    <w:rPr>
                      <w:rFonts w:ascii="Times New Roman" w:eastAsia="Times New Roman" w:hAnsi="Times New Roman" w:cs="Times New Roman"/>
                      <w:sz w:val="18"/>
                      <w:szCs w:val="18"/>
                      <w:lang w:eastAsia="tr-TR"/>
                    </w:rPr>
                    <w:t> eder.</w:t>
                  </w:r>
                </w:p>
                <w:p w:rsidR="00451E2F" w:rsidRPr="00451E2F" w:rsidRDefault="00451E2F" w:rsidP="00451E2F">
                  <w:pPr>
                    <w:spacing w:after="0" w:line="240" w:lineRule="atLeast"/>
                    <w:jc w:val="center"/>
                    <w:rPr>
                      <w:rFonts w:ascii="Times New Roman" w:eastAsia="Times New Roman" w:hAnsi="Times New Roman" w:cs="Times New Roman"/>
                      <w:b/>
                      <w:bCs/>
                      <w:sz w:val="19"/>
                      <w:szCs w:val="19"/>
                      <w:lang w:eastAsia="tr-TR"/>
                    </w:rPr>
                  </w:pPr>
                  <w:r w:rsidRPr="00451E2F">
                    <w:rPr>
                      <w:rFonts w:ascii="Times New Roman" w:eastAsia="Times New Roman" w:hAnsi="Times New Roman" w:cs="Times New Roman"/>
                      <w:b/>
                      <w:bCs/>
                      <w:sz w:val="18"/>
                      <w:szCs w:val="18"/>
                      <w:lang w:eastAsia="tr-TR"/>
                    </w:rPr>
                    <w:t>İKİNCİ BÖLÜM</w:t>
                  </w:r>
                </w:p>
                <w:p w:rsidR="00451E2F" w:rsidRPr="00451E2F" w:rsidRDefault="00451E2F" w:rsidP="00451E2F">
                  <w:pPr>
                    <w:spacing w:after="0" w:line="240" w:lineRule="atLeast"/>
                    <w:jc w:val="center"/>
                    <w:rPr>
                      <w:rFonts w:ascii="Times New Roman" w:eastAsia="Times New Roman" w:hAnsi="Times New Roman" w:cs="Times New Roman"/>
                      <w:b/>
                      <w:bCs/>
                      <w:sz w:val="19"/>
                      <w:szCs w:val="19"/>
                      <w:lang w:eastAsia="tr-TR"/>
                    </w:rPr>
                  </w:pPr>
                  <w:r w:rsidRPr="00451E2F">
                    <w:rPr>
                      <w:rFonts w:ascii="Times New Roman" w:eastAsia="Times New Roman" w:hAnsi="Times New Roman" w:cs="Times New Roman"/>
                      <w:b/>
                      <w:bCs/>
                      <w:sz w:val="18"/>
                      <w:szCs w:val="18"/>
                      <w:lang w:eastAsia="tr-TR"/>
                    </w:rPr>
                    <w:t>Satış Kapsamı</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b/>
                      <w:bCs/>
                      <w:sz w:val="18"/>
                      <w:szCs w:val="18"/>
                      <w:lang w:eastAsia="tr-TR"/>
                    </w:rPr>
                    <w:t>Satışa konu edilebilecek kamu konutları</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b/>
                      <w:bCs/>
                      <w:sz w:val="18"/>
                      <w:szCs w:val="18"/>
                      <w:lang w:eastAsia="tr-TR"/>
                    </w:rPr>
                    <w:t>MADDE 4 – </w:t>
                  </w:r>
                  <w:r w:rsidRPr="00451E2F">
                    <w:rPr>
                      <w:rFonts w:ascii="Times New Roman" w:eastAsia="Times New Roman" w:hAnsi="Times New Roman" w:cs="Times New Roman"/>
                      <w:sz w:val="18"/>
                      <w:szCs w:val="18"/>
                      <w:lang w:eastAsia="tr-TR"/>
                    </w:rPr>
                    <w:t>(1) Kurumların mülkiyetinde veya tasarrufunda bulunan görev, sıra ve hizmet tahsisli olan kamu konutları Kurumların talebi üzerine satışa konu edilebilir. Öncelikli alım hakkı sahibi olan personelinin satın alma talebinin bulunduğu kat mülkiyeti kurulan kamu konutlarının satışına öncelik verilir.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(2) Kat mülkiyeti kurulması mümkün bulunan kamu konutları kat mülkiyeti tesis edildikten sonra satışa konu edilir.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b/>
                      <w:bCs/>
                      <w:sz w:val="18"/>
                      <w:szCs w:val="18"/>
                      <w:lang w:eastAsia="tr-TR"/>
                    </w:rPr>
                    <w:t>Satışa konu edilemeyecek kamu konutları</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b/>
                      <w:bCs/>
                      <w:sz w:val="18"/>
                      <w:szCs w:val="18"/>
                      <w:lang w:eastAsia="tr-TR"/>
                    </w:rPr>
                    <w:t>MADDE 5 –</w:t>
                  </w:r>
                  <w:r w:rsidRPr="00451E2F">
                    <w:rPr>
                      <w:rFonts w:ascii="Times New Roman" w:eastAsia="Times New Roman" w:hAnsi="Times New Roman" w:cs="Times New Roman"/>
                      <w:sz w:val="18"/>
                      <w:szCs w:val="18"/>
                      <w:lang w:eastAsia="tr-TR"/>
                    </w:rPr>
                    <w:t> (1) Kamu konutlarından;</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a) Özel kanunlar kapsamında satışı mümkün bulunmayanlar,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b) Savunma, güvenlik, adalet ve istihbarat hizmetlerini yürüten personel tarafından kullanılan ancak ilgili bakanlıklarca uygun görüş verilmeyenler,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c) Özel tahsisli olanlar,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proofErr w:type="gramStart"/>
                  <w:r w:rsidRPr="00451E2F">
                    <w:rPr>
                      <w:rFonts w:ascii="Times New Roman" w:eastAsia="Times New Roman" w:hAnsi="Times New Roman" w:cs="Times New Roman"/>
                      <w:sz w:val="18"/>
                      <w:szCs w:val="18"/>
                      <w:lang w:eastAsia="tr-TR"/>
                    </w:rPr>
                    <w:t>satışa</w:t>
                  </w:r>
                  <w:proofErr w:type="gramEnd"/>
                  <w:r w:rsidRPr="00451E2F">
                    <w:rPr>
                      <w:rFonts w:ascii="Times New Roman" w:eastAsia="Times New Roman" w:hAnsi="Times New Roman" w:cs="Times New Roman"/>
                      <w:sz w:val="18"/>
                      <w:szCs w:val="18"/>
                      <w:lang w:eastAsia="tr-TR"/>
                    </w:rPr>
                    <w:t> konu edilmez.</w:t>
                  </w:r>
                </w:p>
                <w:p w:rsidR="00451E2F" w:rsidRPr="00451E2F" w:rsidRDefault="00451E2F" w:rsidP="00451E2F">
                  <w:pPr>
                    <w:spacing w:after="0" w:line="240" w:lineRule="atLeast"/>
                    <w:jc w:val="center"/>
                    <w:rPr>
                      <w:rFonts w:ascii="Times New Roman" w:eastAsia="Times New Roman" w:hAnsi="Times New Roman" w:cs="Times New Roman"/>
                      <w:b/>
                      <w:bCs/>
                      <w:sz w:val="19"/>
                      <w:szCs w:val="19"/>
                      <w:lang w:eastAsia="tr-TR"/>
                    </w:rPr>
                  </w:pPr>
                  <w:r w:rsidRPr="00451E2F">
                    <w:rPr>
                      <w:rFonts w:ascii="Times New Roman" w:eastAsia="Times New Roman" w:hAnsi="Times New Roman" w:cs="Times New Roman"/>
                      <w:b/>
                      <w:bCs/>
                      <w:sz w:val="18"/>
                      <w:szCs w:val="18"/>
                      <w:lang w:eastAsia="tr-TR"/>
                    </w:rPr>
                    <w:lastRenderedPageBreak/>
                    <w:t>ÜÇÜNCÜ BÖLÜM</w:t>
                  </w:r>
                </w:p>
                <w:p w:rsidR="00451E2F" w:rsidRPr="00451E2F" w:rsidRDefault="00451E2F" w:rsidP="00451E2F">
                  <w:pPr>
                    <w:spacing w:after="0" w:line="240" w:lineRule="atLeast"/>
                    <w:jc w:val="center"/>
                    <w:rPr>
                      <w:rFonts w:ascii="Times New Roman" w:eastAsia="Times New Roman" w:hAnsi="Times New Roman" w:cs="Times New Roman"/>
                      <w:b/>
                      <w:bCs/>
                      <w:sz w:val="19"/>
                      <w:szCs w:val="19"/>
                      <w:lang w:eastAsia="tr-TR"/>
                    </w:rPr>
                  </w:pPr>
                  <w:r w:rsidRPr="00451E2F">
                    <w:rPr>
                      <w:rFonts w:ascii="Times New Roman" w:eastAsia="Times New Roman" w:hAnsi="Times New Roman" w:cs="Times New Roman"/>
                      <w:b/>
                      <w:bCs/>
                      <w:sz w:val="18"/>
                      <w:szCs w:val="18"/>
                      <w:lang w:eastAsia="tr-TR"/>
                    </w:rPr>
                    <w:t>Tahmin Edilen Bedelin Tespiti, Öncelikli Alım Hakkı ve Satış İşlemleri</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b/>
                      <w:bCs/>
                      <w:sz w:val="18"/>
                      <w:szCs w:val="18"/>
                      <w:lang w:eastAsia="tr-TR"/>
                    </w:rPr>
                    <w:t>Tahmin edilen bedelin tespiti</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b/>
                      <w:bCs/>
                      <w:sz w:val="18"/>
                      <w:szCs w:val="18"/>
                      <w:lang w:eastAsia="tr-TR"/>
                    </w:rPr>
                    <w:t>MADDE 6 –</w:t>
                  </w:r>
                  <w:r w:rsidRPr="00451E2F">
                    <w:rPr>
                      <w:rFonts w:ascii="Times New Roman" w:eastAsia="Times New Roman" w:hAnsi="Times New Roman" w:cs="Times New Roman"/>
                      <w:sz w:val="18"/>
                      <w:szCs w:val="18"/>
                      <w:lang w:eastAsia="tr-TR"/>
                    </w:rPr>
                    <w:t> (1) Tahmin edilen bedel genel bütçeli kamu idarelerine tahsisli bulunan kamu konutları için, Yönetmelik hükümleri çerçevesinde İdarece tespit edilir veya ettirilir.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(2) Genel bütçeli idareler dışındaki Kurumların mülkiyetlerinde bulunan kamu konutları için tahmin edilen bedel, ilgili Kurum tarafından tespit edilir veya </w:t>
                  </w:r>
                  <w:proofErr w:type="gramStart"/>
                  <w:r w:rsidRPr="00451E2F">
                    <w:rPr>
                      <w:rFonts w:ascii="Times New Roman" w:eastAsia="Times New Roman" w:hAnsi="Times New Roman" w:cs="Times New Roman"/>
                      <w:sz w:val="18"/>
                      <w:szCs w:val="18"/>
                      <w:lang w:eastAsia="tr-TR"/>
                    </w:rPr>
                    <w:t>6/12/2012</w:t>
                  </w:r>
                  <w:proofErr w:type="gramEnd"/>
                  <w:r w:rsidRPr="00451E2F">
                    <w:rPr>
                      <w:rFonts w:ascii="Times New Roman" w:eastAsia="Times New Roman" w:hAnsi="Times New Roman" w:cs="Times New Roman"/>
                      <w:sz w:val="18"/>
                      <w:szCs w:val="18"/>
                      <w:lang w:eastAsia="tr-TR"/>
                    </w:rPr>
                    <w:t> tarihli ve 6362 sayılı Sermaye Piyasası Kanunu hükümlerine göre sermaye piyasasında değerleme faaliyetinde bulunmak üzere yetkilendirilen değerleme kuruluşlarına tespit ettirilir. Kurumun talebi üzerine İdare tarafından da tahmin edilen bedel tespit edilebilir.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b/>
                      <w:bCs/>
                      <w:sz w:val="18"/>
                      <w:szCs w:val="18"/>
                      <w:lang w:eastAsia="tr-TR"/>
                    </w:rPr>
                    <w:t>Satış yetkisi</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b/>
                      <w:bCs/>
                      <w:sz w:val="18"/>
                      <w:szCs w:val="18"/>
                      <w:lang w:eastAsia="tr-TR"/>
                    </w:rPr>
                    <w:t>MADDE 7 – </w:t>
                  </w:r>
                  <w:r w:rsidRPr="00451E2F">
                    <w:rPr>
                      <w:rFonts w:ascii="Times New Roman" w:eastAsia="Times New Roman" w:hAnsi="Times New Roman" w:cs="Times New Roman"/>
                      <w:sz w:val="18"/>
                      <w:szCs w:val="18"/>
                      <w:lang w:eastAsia="tr-TR"/>
                    </w:rPr>
                    <w:t>(1) Kamu konutlarının satışına ilişkin her türlü iş ve işlemlerin yürütülmesinde Bakanlık yetkilidir. Satış işlemleri, Bakanlığın iznini müteakip Valiliklerce (Defterdarlık) yürütülür.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(2) Kamu konutlarının satışına ilişkin işlemlerde ilgili Kurumlar; Bakanlık tarafından istenen her türlü bilgi ve belgeyi vermekle, yapılacak işlemleri kolaylaştırıcı her türlü tedbiri almakla ve Bakanlık tarafından yapılması istenilecek iş ve işlemleri yapmakla yükümlüdür.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b/>
                      <w:bCs/>
                      <w:sz w:val="18"/>
                      <w:szCs w:val="18"/>
                      <w:lang w:eastAsia="tr-TR"/>
                    </w:rPr>
                    <w:t>Öncelikli alım hakkı</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b/>
                      <w:bCs/>
                      <w:sz w:val="18"/>
                      <w:szCs w:val="18"/>
                      <w:lang w:eastAsia="tr-TR"/>
                    </w:rPr>
                    <w:t>MADDE 8 –</w:t>
                  </w:r>
                  <w:r w:rsidRPr="00451E2F">
                    <w:rPr>
                      <w:rFonts w:ascii="Times New Roman" w:eastAsia="Times New Roman" w:hAnsi="Times New Roman" w:cs="Times New Roman"/>
                      <w:sz w:val="18"/>
                      <w:szCs w:val="18"/>
                      <w:lang w:eastAsia="tr-TR"/>
                    </w:rPr>
                    <w:t> (1) Kat mülkiyeti tesis edilen kamu konutlarından ihalenin yapıldığı tarihte; adlarına görev, sıra ve hizmet tahsisli kamu konutu tahsis edilen (şartlı tahsisler </w:t>
                  </w:r>
                  <w:proofErr w:type="gramStart"/>
                  <w:r w:rsidRPr="00451E2F">
                    <w:rPr>
                      <w:rFonts w:ascii="Times New Roman" w:eastAsia="Times New Roman" w:hAnsi="Times New Roman" w:cs="Times New Roman"/>
                      <w:sz w:val="18"/>
                      <w:szCs w:val="18"/>
                      <w:lang w:eastAsia="tr-TR"/>
                    </w:rPr>
                    <w:t>dahil</w:t>
                  </w:r>
                  <w:proofErr w:type="gramEnd"/>
                  <w:r w:rsidRPr="00451E2F">
                    <w:rPr>
                      <w:rFonts w:ascii="Times New Roman" w:eastAsia="Times New Roman" w:hAnsi="Times New Roman" w:cs="Times New Roman"/>
                      <w:sz w:val="18"/>
                      <w:szCs w:val="18"/>
                      <w:lang w:eastAsia="tr-TR"/>
                    </w:rPr>
                    <w:t>) ve fiilen konutta oturanlar öncelikli alım hakkına sahiptir. Öncelikli alım hakkı sahipleri bu hakkı sadece bir kamu konutu için kullanabilirler.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b/>
                      <w:bCs/>
                      <w:sz w:val="18"/>
                      <w:szCs w:val="18"/>
                      <w:lang w:eastAsia="tr-TR"/>
                    </w:rPr>
                    <w:t>Satış işlemleri</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b/>
                      <w:bCs/>
                      <w:sz w:val="18"/>
                      <w:szCs w:val="18"/>
                      <w:lang w:eastAsia="tr-TR"/>
                    </w:rPr>
                    <w:t>MADDE 9 –</w:t>
                  </w:r>
                  <w:r w:rsidRPr="00451E2F">
                    <w:rPr>
                      <w:rFonts w:ascii="Times New Roman" w:eastAsia="Times New Roman" w:hAnsi="Times New Roman" w:cs="Times New Roman"/>
                      <w:sz w:val="18"/>
                      <w:szCs w:val="18"/>
                      <w:lang w:eastAsia="tr-TR"/>
                    </w:rPr>
                    <w:t> (1) Kamu konutlarının satış işlemleri, İdare tarafından </w:t>
                  </w:r>
                  <w:proofErr w:type="gramStart"/>
                  <w:r w:rsidRPr="00451E2F">
                    <w:rPr>
                      <w:rFonts w:ascii="Times New Roman" w:eastAsia="Times New Roman" w:hAnsi="Times New Roman" w:cs="Times New Roman"/>
                      <w:sz w:val="18"/>
                      <w:szCs w:val="18"/>
                      <w:lang w:eastAsia="tr-TR"/>
                    </w:rPr>
                    <w:t>8/9/1983</w:t>
                  </w:r>
                  <w:proofErr w:type="gramEnd"/>
                  <w:r w:rsidRPr="00451E2F">
                    <w:rPr>
                      <w:rFonts w:ascii="Times New Roman" w:eastAsia="Times New Roman" w:hAnsi="Times New Roman" w:cs="Times New Roman"/>
                      <w:sz w:val="18"/>
                      <w:szCs w:val="18"/>
                      <w:lang w:eastAsia="tr-TR"/>
                    </w:rPr>
                    <w:t> tarihli ve 2886 sayılı Devlet İhale Kanunu ile Yönetmelikte yer alan hükümler çerçevesinde yürütülür. Kamu konutunun satış ihalesine ilişkin bilgiler ilan tarihinden önce kamu konutunda oturana ayrıca bildirilir.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(2) Satış ihalesi, varsa öncelikli alım hakkı ve sahibi belirtilmek suretiyle </w:t>
                  </w:r>
                  <w:proofErr w:type="spellStart"/>
                  <w:r w:rsidRPr="00451E2F">
                    <w:rPr>
                      <w:rFonts w:ascii="Times New Roman" w:eastAsia="Times New Roman" w:hAnsi="Times New Roman" w:cs="Times New Roman"/>
                      <w:sz w:val="18"/>
                      <w:szCs w:val="18"/>
                      <w:lang w:eastAsia="tr-TR"/>
                    </w:rPr>
                    <w:t>onbeş</w:t>
                  </w:r>
                  <w:proofErr w:type="spellEnd"/>
                  <w:r w:rsidRPr="00451E2F">
                    <w:rPr>
                      <w:rFonts w:ascii="Times New Roman" w:eastAsia="Times New Roman" w:hAnsi="Times New Roman" w:cs="Times New Roman"/>
                      <w:sz w:val="18"/>
                      <w:szCs w:val="18"/>
                      <w:lang w:eastAsia="tr-TR"/>
                    </w:rPr>
                    <w:t> iş günü içinde onaylanır. Öncelikli alım hakkı bulunanlara, ihalenin onaylandığı tarihten itibaren beş iş günü içinde ihale bedelini ve ödeme koşullarını gösteren tebligat yapılır ve bu durum şartnameye eklenir. Bu durum eş zamanlı olarak en yüksek teklif veren istekliye de bildirilir.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(3) Tebligattan itibaren </w:t>
                  </w:r>
                  <w:proofErr w:type="spellStart"/>
                  <w:r w:rsidRPr="00451E2F">
                    <w:rPr>
                      <w:rFonts w:ascii="Times New Roman" w:eastAsia="Times New Roman" w:hAnsi="Times New Roman" w:cs="Times New Roman"/>
                      <w:sz w:val="18"/>
                      <w:szCs w:val="18"/>
                      <w:lang w:eastAsia="tr-TR"/>
                    </w:rPr>
                    <w:t>onbeş</w:t>
                  </w:r>
                  <w:proofErr w:type="spellEnd"/>
                  <w:r w:rsidRPr="00451E2F">
                    <w:rPr>
                      <w:rFonts w:ascii="Times New Roman" w:eastAsia="Times New Roman" w:hAnsi="Times New Roman" w:cs="Times New Roman"/>
                      <w:sz w:val="18"/>
                      <w:szCs w:val="18"/>
                      <w:lang w:eastAsia="tr-TR"/>
                    </w:rPr>
                    <w:t> gün içerisinde öncelikli alım hakkı sahibinin;</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a) Kamu konutunu satın almak istemesi ve süresi içerisinde satış bedelini peşin olarak ödemesi veya peşinatı ödeyerek taksitli satış sözleşmesini imzalaması halinde bu durum en yüksek teklif veren istekliye bildirilir.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b) Kamu konutunu satın almak istemediğini bildirmesi, bu süre içerisinde herhangi bir bildirimde bulunmaması ya da yükümlülüklerini yerine getirmemesi halinde, en yüksek teklif veren istekliye tebligat gönderilerek satış bedelini peşin veya taksitle ödemesi gerektiği bildirilir.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(4) Öncelikli alım hakkı sahibinin;</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a) Oturduğu kamu konutunun ihalesine katılması ve ihalenin başkası üzerinde kalması halinde satış işlemlerine ikinci ve üçüncü fıkra kapsamında devam edilir.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b) Oturduğu kamu konutunun ihalesine katılması ve ihalenin üzerine kalması durumunda ayrıca ikinci fıkra kapsamında tebligat yapılmaksızın işlemlere devam edilir. Bu durumda öncelikli alım hakkı sahibi indirim veya taksitlendirmeye ilişkin haklardan yararlandırılır.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(5) Yapılan ihalelerde istekli çıkmadığı, isteklilerin belgeleri, teklifleri uygun görülmediği takdirde, kamu konutu tahmin edilen bedel yeniden belirlenmek suretiyle ihaleye çıkarılır.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(6) Kurumların mülkiyetlerinde veya tasarruflarında bulunan kamu konutlarının satış işlemi gerçekleşmesini müteakip beş iş günü içerisinde bu durum ilgili Kuruma bildirilir.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b/>
                      <w:bCs/>
                      <w:sz w:val="18"/>
                      <w:szCs w:val="18"/>
                      <w:lang w:eastAsia="tr-TR"/>
                    </w:rPr>
                    <w:t>Ödeme şekli</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b/>
                      <w:bCs/>
                      <w:sz w:val="18"/>
                      <w:szCs w:val="18"/>
                      <w:lang w:eastAsia="tr-TR"/>
                    </w:rPr>
                    <w:t>MADDE 10 –</w:t>
                  </w:r>
                  <w:r w:rsidRPr="00451E2F">
                    <w:rPr>
                      <w:rFonts w:ascii="Times New Roman" w:eastAsia="Times New Roman" w:hAnsi="Times New Roman" w:cs="Times New Roman"/>
                      <w:sz w:val="18"/>
                      <w:szCs w:val="18"/>
                      <w:lang w:eastAsia="tr-TR"/>
                    </w:rPr>
                    <w:t> (1) Öncelikli alım hakkı sahibi tarafından satış bedeli; peşin olarak ödenmesi durumunda yüzde on indirim uygulanır, taksitle ödemesi halinde ise indirim uygulanmaksızın en az yüzde </w:t>
                  </w:r>
                  <w:proofErr w:type="spellStart"/>
                  <w:r w:rsidRPr="00451E2F">
                    <w:rPr>
                      <w:rFonts w:ascii="Times New Roman" w:eastAsia="Times New Roman" w:hAnsi="Times New Roman" w:cs="Times New Roman"/>
                      <w:sz w:val="18"/>
                      <w:szCs w:val="18"/>
                      <w:lang w:eastAsia="tr-TR"/>
                    </w:rPr>
                    <w:t>yirmibeşi</w:t>
                  </w:r>
                  <w:proofErr w:type="spellEnd"/>
                  <w:r w:rsidRPr="00451E2F">
                    <w:rPr>
                      <w:rFonts w:ascii="Times New Roman" w:eastAsia="Times New Roman" w:hAnsi="Times New Roman" w:cs="Times New Roman"/>
                      <w:sz w:val="18"/>
                      <w:szCs w:val="18"/>
                      <w:lang w:eastAsia="tr-TR"/>
                    </w:rPr>
                    <w:t> peşin kalanı en fazla dört yıla kadar kanuni faizi ile birlikte en fazla </w:t>
                  </w:r>
                  <w:proofErr w:type="spellStart"/>
                  <w:r w:rsidRPr="00451E2F">
                    <w:rPr>
                      <w:rFonts w:ascii="Times New Roman" w:eastAsia="Times New Roman" w:hAnsi="Times New Roman" w:cs="Times New Roman"/>
                      <w:sz w:val="18"/>
                      <w:szCs w:val="18"/>
                      <w:lang w:eastAsia="tr-TR"/>
                    </w:rPr>
                    <w:t>kırksekiz</w:t>
                  </w:r>
                  <w:proofErr w:type="spellEnd"/>
                  <w:r w:rsidRPr="00451E2F">
                    <w:rPr>
                      <w:rFonts w:ascii="Times New Roman" w:eastAsia="Times New Roman" w:hAnsi="Times New Roman" w:cs="Times New Roman"/>
                      <w:sz w:val="18"/>
                      <w:szCs w:val="18"/>
                      <w:lang w:eastAsia="tr-TR"/>
                    </w:rPr>
                    <w:t> taksitle ödenir. Taksit adedi veya dönemleri, öncelikli alım hakkı sahibinin talebi dikkate alınarak belirlenir.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proofErr w:type="gramStart"/>
                  <w:r w:rsidRPr="00451E2F">
                    <w:rPr>
                      <w:rFonts w:ascii="Times New Roman" w:eastAsia="Times New Roman" w:hAnsi="Times New Roman" w:cs="Times New Roman"/>
                      <w:sz w:val="18"/>
                      <w:szCs w:val="18"/>
                      <w:lang w:eastAsia="tr-TR"/>
                    </w:rPr>
                    <w:t>(2) Öncelikli alım hakkı sahibinin kamu konutunu satın almak istemediğini bildirmesi, süresi içerisinde herhangi bir bildirimde bulunmaması ya da yükümlülüklerini yerine getirmemesi halinde, en yüksek teklifi veren istekli tarafından satış bedeli peşin veya Kanunun 5 inci maddesinin birinci fıkrasında belirtilen şekilde en az dörtte biri peşin, kalanı en fazla iki yılda ve taksitlerle kanunî faizi ile birlikte ödenebilir.</w:t>
                  </w:r>
                  <w:proofErr w:type="gramEnd"/>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(3) Bedelin yetkili kredi kuruluşlarından kredi temin edilerek ödenmek istenilmesi halinde, alıcı tarafından kredi kuruluşu ile yapılan kredi sözleşmesi veya kredi açıldığına dair kredi kuruluşunun resmî yazısı verilir ve kredi kuruluşu tarafından bedel ilgili muhasebe biriminde açılacak emanet hesabına aktarılır. İdarece, tapu müdürlüklerine kredi kuruluşu lehine ipotek tesis edilmesi ve alıcı adına tescil işleminin yapılması hususu yazıyla bildirilir. Ferağ ve ipotek tesisi işlemi yapıldıktan sonra emanet hesabında tutulan bedel 12 </w:t>
                  </w:r>
                  <w:proofErr w:type="spellStart"/>
                  <w:r w:rsidRPr="00451E2F">
                    <w:rPr>
                      <w:rFonts w:ascii="Times New Roman" w:eastAsia="Times New Roman" w:hAnsi="Times New Roman" w:cs="Times New Roman"/>
                      <w:sz w:val="18"/>
                      <w:szCs w:val="18"/>
                      <w:lang w:eastAsia="tr-TR"/>
                    </w:rPr>
                    <w:t>nci</w:t>
                  </w:r>
                  <w:proofErr w:type="spellEnd"/>
                  <w:r w:rsidRPr="00451E2F">
                    <w:rPr>
                      <w:rFonts w:ascii="Times New Roman" w:eastAsia="Times New Roman" w:hAnsi="Times New Roman" w:cs="Times New Roman"/>
                      <w:sz w:val="18"/>
                      <w:szCs w:val="18"/>
                      <w:lang w:eastAsia="tr-TR"/>
                    </w:rPr>
                    <w:t> madde kapsamında ilgili hesaba aktarılır.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b/>
                      <w:bCs/>
                      <w:sz w:val="18"/>
                      <w:szCs w:val="18"/>
                      <w:lang w:eastAsia="tr-TR"/>
                    </w:rPr>
                    <w:t>İhaleye katılamayacak olanlar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b/>
                      <w:bCs/>
                      <w:sz w:val="18"/>
                      <w:szCs w:val="18"/>
                      <w:lang w:eastAsia="tr-TR"/>
                    </w:rPr>
                    <w:lastRenderedPageBreak/>
                    <w:t>MADDE 11 –</w:t>
                  </w:r>
                  <w:r w:rsidRPr="00451E2F">
                    <w:rPr>
                      <w:rFonts w:ascii="Times New Roman" w:eastAsia="Times New Roman" w:hAnsi="Times New Roman" w:cs="Times New Roman"/>
                      <w:sz w:val="18"/>
                      <w:szCs w:val="18"/>
                      <w:lang w:eastAsia="tr-TR"/>
                    </w:rPr>
                    <w:t> (1) Aşağıdaki kişiler doğrudan veya dolaylı olarak ihalelere katılamazlar: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a) İhaleyi yapan idarenin;</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1) İta amirleri,</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2) İhale işlemlerini hazırlamak, yürütmek, sonuçlandırmak ve denetlemekle görevli olanlar,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3) (1) ve (2) numaralı alt bentlerde belirtilen kişilerin eşleri ve ikinci dereceye kadar (ikinci derece </w:t>
                  </w:r>
                  <w:proofErr w:type="gramStart"/>
                  <w:r w:rsidRPr="00451E2F">
                    <w:rPr>
                      <w:rFonts w:ascii="Times New Roman" w:eastAsia="Times New Roman" w:hAnsi="Times New Roman" w:cs="Times New Roman"/>
                      <w:sz w:val="18"/>
                      <w:szCs w:val="18"/>
                      <w:lang w:eastAsia="tr-TR"/>
                    </w:rPr>
                    <w:t>dahil</w:t>
                  </w:r>
                  <w:proofErr w:type="gramEnd"/>
                  <w:r w:rsidRPr="00451E2F">
                    <w:rPr>
                      <w:rFonts w:ascii="Times New Roman" w:eastAsia="Times New Roman" w:hAnsi="Times New Roman" w:cs="Times New Roman"/>
                      <w:sz w:val="18"/>
                      <w:szCs w:val="18"/>
                      <w:lang w:eastAsia="tr-TR"/>
                    </w:rPr>
                    <w:t>) kan ve sıhri hısımları,</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4) (1), (2) ve (3) numaralı alt bentlerde belirtilen kişilerin ortakları (bu şahısların yönetim kurullarında görevli olmadıkları anonim ortaklıklar hariç).</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b) 2886 sayılı Kanun ve diğer kanunlardaki hükümler gereğince geçici veya sürekli olarak kamu ihalelerine katılmaktan yasaklanmış olanlar.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(2) Birinci fıkranın (a) bendinde belirtilen kişilerin aynı zamanda öncelikli alım hakkı sahibi olması durumunda, bu kişiler ihalelere katılamazlar ancak oturdukları konut için öncelikli alım haklarını kullanabilirler.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b/>
                      <w:bCs/>
                      <w:sz w:val="18"/>
                      <w:szCs w:val="18"/>
                      <w:lang w:eastAsia="tr-TR"/>
                    </w:rPr>
                    <w:t>Gelirler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b/>
                      <w:bCs/>
                      <w:sz w:val="18"/>
                      <w:szCs w:val="18"/>
                      <w:lang w:eastAsia="tr-TR"/>
                    </w:rPr>
                    <w:t>MADDE 12 –</w:t>
                  </w:r>
                  <w:r w:rsidRPr="00451E2F">
                    <w:rPr>
                      <w:rFonts w:ascii="Times New Roman" w:eastAsia="Times New Roman" w:hAnsi="Times New Roman" w:cs="Times New Roman"/>
                      <w:sz w:val="18"/>
                      <w:szCs w:val="18"/>
                      <w:lang w:eastAsia="tr-TR"/>
                    </w:rPr>
                    <w:t> (1) Kamu konutlarının satışından elde edilen gelirler;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a) Genel bütçeli idarelerde ilgili idarenin merkez muhasebe birimi hesaplarına aktarılır ve özel gelir kaydedilir. Özel gelir kaydedilen bu tutar karşılığında idarenin yatırım bütçesine öncelikle personelinin konut ihtiyacını karşılamak amacıyla ödenek kaydetmeye Maliye Bakanı yetkilidir.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b) Özel bütçeli idarelerde muhasebe birimi hesaplarına aktarılır ve bütçelerine gelir olarak kaydedilir. İdareler bu gelirleri öncelikle personelinin konut ihtiyacını karşılamak amacıyla ilgili mevzuat hükümleri çerçevesinde ödenek eklemek suretiyle kullanır.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c) Diğer kamu idarelerinde ise, kendi mevzuatına göre muhasebe birimi hesaplarına aktarılarak bütçelerine gelir olarak kaydedilir ve ilgili mevzuatına göre öncelikle personelinin konut ihtiyacını karşılamak amacıyla kullanılır.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(2) Kamu konutlarının satış işlemleri sırasında yapılan masraflara esas olmak üzere, bu konutların satış bedelinin yüzde beşi genel bütçenin “lojman satış geliri” hesabına gelir olarak kaydedilir ve birinci fıkra kapsamında aktarılacak gelirlerden düşülür.</w:t>
                  </w:r>
                </w:p>
                <w:p w:rsidR="00451E2F" w:rsidRPr="00451E2F" w:rsidRDefault="00451E2F" w:rsidP="00451E2F">
                  <w:pPr>
                    <w:spacing w:after="0" w:line="240" w:lineRule="atLeast"/>
                    <w:jc w:val="center"/>
                    <w:rPr>
                      <w:rFonts w:ascii="Times New Roman" w:eastAsia="Times New Roman" w:hAnsi="Times New Roman" w:cs="Times New Roman"/>
                      <w:b/>
                      <w:bCs/>
                      <w:sz w:val="19"/>
                      <w:szCs w:val="19"/>
                      <w:lang w:eastAsia="tr-TR"/>
                    </w:rPr>
                  </w:pPr>
                  <w:r w:rsidRPr="00451E2F">
                    <w:rPr>
                      <w:rFonts w:ascii="Times New Roman" w:eastAsia="Times New Roman" w:hAnsi="Times New Roman" w:cs="Times New Roman"/>
                      <w:b/>
                      <w:bCs/>
                      <w:sz w:val="18"/>
                      <w:szCs w:val="18"/>
                      <w:lang w:eastAsia="tr-TR"/>
                    </w:rPr>
                    <w:t>DÖRDÜNCÜ BÖLÜM</w:t>
                  </w:r>
                </w:p>
                <w:p w:rsidR="00451E2F" w:rsidRPr="00451E2F" w:rsidRDefault="00451E2F" w:rsidP="00451E2F">
                  <w:pPr>
                    <w:spacing w:after="0" w:line="240" w:lineRule="atLeast"/>
                    <w:jc w:val="center"/>
                    <w:rPr>
                      <w:rFonts w:ascii="Times New Roman" w:eastAsia="Times New Roman" w:hAnsi="Times New Roman" w:cs="Times New Roman"/>
                      <w:b/>
                      <w:bCs/>
                      <w:sz w:val="19"/>
                      <w:szCs w:val="19"/>
                      <w:lang w:eastAsia="tr-TR"/>
                    </w:rPr>
                  </w:pPr>
                  <w:r w:rsidRPr="00451E2F">
                    <w:rPr>
                      <w:rFonts w:ascii="Times New Roman" w:eastAsia="Times New Roman" w:hAnsi="Times New Roman" w:cs="Times New Roman"/>
                      <w:b/>
                      <w:bCs/>
                      <w:sz w:val="18"/>
                      <w:szCs w:val="18"/>
                      <w:lang w:eastAsia="tr-TR"/>
                    </w:rPr>
                    <w:t>Çeşitli ve Son Hükümler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b/>
                      <w:bCs/>
                      <w:sz w:val="18"/>
                      <w:szCs w:val="18"/>
                      <w:lang w:eastAsia="tr-TR"/>
                    </w:rPr>
                    <w:t>Diğer işlemler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b/>
                      <w:bCs/>
                      <w:sz w:val="18"/>
                      <w:szCs w:val="18"/>
                      <w:lang w:eastAsia="tr-TR"/>
                    </w:rPr>
                    <w:t>MADDE 13 –</w:t>
                  </w:r>
                  <w:r w:rsidRPr="00451E2F">
                    <w:rPr>
                      <w:rFonts w:ascii="Times New Roman" w:eastAsia="Times New Roman" w:hAnsi="Times New Roman" w:cs="Times New Roman"/>
                      <w:sz w:val="18"/>
                      <w:szCs w:val="18"/>
                      <w:lang w:eastAsia="tr-TR"/>
                    </w:rPr>
                    <w:t> (1) Kamu konutlarının satış ihalesine başlanılmadan önce Kurum tarafından mülkiyetlerinde veya tasarruflarında bulunan ve satışa konu edilecek kamu konutlarına ilişkin; taşınmaza ilişkin genel bilgiler, tahmin edilen bedel, kat mülkiyeti durumu, öncelikli alım hakkı sahibi ve benzeri bilgiler Bakanlık Milli Emlak Genel Müdürlüğünün Milli Emlak Otomasyon Sisteminde (MEOP) bulunan “kamu konutları” </w:t>
                  </w:r>
                  <w:proofErr w:type="gramStart"/>
                  <w:r w:rsidRPr="00451E2F">
                    <w:rPr>
                      <w:rFonts w:ascii="Times New Roman" w:eastAsia="Times New Roman" w:hAnsi="Times New Roman" w:cs="Times New Roman"/>
                      <w:sz w:val="18"/>
                      <w:szCs w:val="18"/>
                      <w:lang w:eastAsia="tr-TR"/>
                    </w:rPr>
                    <w:t>modülüne</w:t>
                  </w:r>
                  <w:proofErr w:type="gramEnd"/>
                  <w:r w:rsidRPr="00451E2F">
                    <w:rPr>
                      <w:rFonts w:ascii="Times New Roman" w:eastAsia="Times New Roman" w:hAnsi="Times New Roman" w:cs="Times New Roman"/>
                      <w:sz w:val="18"/>
                      <w:szCs w:val="18"/>
                      <w:lang w:eastAsia="tr-TR"/>
                    </w:rPr>
                    <w:t> işlenir.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(2) İhale tarihine kadar birinci fıkrada belirtilen bilgilerde değişiklik olması durumunda buna ilişkin olarak anılan </w:t>
                  </w:r>
                  <w:proofErr w:type="gramStart"/>
                  <w:r w:rsidRPr="00451E2F">
                    <w:rPr>
                      <w:rFonts w:ascii="Times New Roman" w:eastAsia="Times New Roman" w:hAnsi="Times New Roman" w:cs="Times New Roman"/>
                      <w:sz w:val="18"/>
                      <w:szCs w:val="18"/>
                      <w:lang w:eastAsia="tr-TR"/>
                    </w:rPr>
                    <w:t>modülde</w:t>
                  </w:r>
                  <w:proofErr w:type="gramEnd"/>
                  <w:r w:rsidRPr="00451E2F">
                    <w:rPr>
                      <w:rFonts w:ascii="Times New Roman" w:eastAsia="Times New Roman" w:hAnsi="Times New Roman" w:cs="Times New Roman"/>
                      <w:sz w:val="18"/>
                      <w:szCs w:val="18"/>
                      <w:lang w:eastAsia="tr-TR"/>
                    </w:rPr>
                    <w:t> gerekli değişiklikler yapılır. Kurumlar bu bilgilerin doğruluğunu ve güncelliğini sağlamakla sorumludur.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(3) Bu Tebliğ kapsamındaki kamu konutlarının satışından elde edilen gelirlerden, Kanunun 5 inci maddesinin beşinci fıkrası kapsamında belediyelere ve il özel idarelerine pay verilmez.</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(4) Bu Tebliğ kapsamında satışı yapılan kamu konutunun tapuda ferağ verme işlemleri, kamu konutunun maliki Kurumun görevlendirdiği kişi tarafından yapılır.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sz w:val="18"/>
                      <w:szCs w:val="18"/>
                      <w:lang w:eastAsia="tr-TR"/>
                    </w:rPr>
                    <w:t>(5) Bu Tebliğ kapsamında kullanılacak standart form ve belgeler (şartname, sözleşme, tebligat vb.) Bakanlıkça belirlenir.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b/>
                      <w:bCs/>
                      <w:sz w:val="18"/>
                      <w:szCs w:val="18"/>
                      <w:lang w:eastAsia="tr-TR"/>
                    </w:rPr>
                    <w:t>Hüküm bulunmayan haller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b/>
                      <w:bCs/>
                      <w:sz w:val="18"/>
                      <w:szCs w:val="18"/>
                      <w:lang w:eastAsia="tr-TR"/>
                    </w:rPr>
                    <w:t>MADDE 14 –</w:t>
                  </w:r>
                  <w:r w:rsidRPr="00451E2F">
                    <w:rPr>
                      <w:rFonts w:ascii="Times New Roman" w:eastAsia="Times New Roman" w:hAnsi="Times New Roman" w:cs="Times New Roman"/>
                      <w:sz w:val="18"/>
                      <w:szCs w:val="18"/>
                      <w:lang w:eastAsia="tr-TR"/>
                    </w:rPr>
                    <w:t> (1) Bu Tebliğde hüküm bulunmayan hallerde; Kanun, 2886 sayılı Devlet İhale Kanunu, </w:t>
                  </w:r>
                  <w:proofErr w:type="gramStart"/>
                  <w:r w:rsidRPr="00451E2F">
                    <w:rPr>
                      <w:rFonts w:ascii="Times New Roman" w:eastAsia="Times New Roman" w:hAnsi="Times New Roman" w:cs="Times New Roman"/>
                      <w:sz w:val="18"/>
                      <w:szCs w:val="18"/>
                      <w:lang w:eastAsia="tr-TR"/>
                    </w:rPr>
                    <w:t>9/11/1983</w:t>
                  </w:r>
                  <w:proofErr w:type="gramEnd"/>
                  <w:r w:rsidRPr="00451E2F">
                    <w:rPr>
                      <w:rFonts w:ascii="Times New Roman" w:eastAsia="Times New Roman" w:hAnsi="Times New Roman" w:cs="Times New Roman"/>
                      <w:sz w:val="18"/>
                      <w:szCs w:val="18"/>
                      <w:lang w:eastAsia="tr-TR"/>
                    </w:rPr>
                    <w:t> tarihli ve 2946 sayılı Kamu Konutları Kanunu, 16/7/1984 tarihli ve 84/8345 sayılı Bakanlar Kurulu Kararı ile yürürlüğe konulan Kamu Konutları Yönetmeliği ve Yönetmelik hükümleri uygulanır.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b/>
                      <w:bCs/>
                      <w:sz w:val="18"/>
                      <w:szCs w:val="18"/>
                      <w:lang w:eastAsia="tr-TR"/>
                    </w:rPr>
                    <w:t>Yürürlük</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b/>
                      <w:bCs/>
                      <w:sz w:val="18"/>
                      <w:szCs w:val="18"/>
                      <w:lang w:eastAsia="tr-TR"/>
                    </w:rPr>
                    <w:t>MADDE 15 –</w:t>
                  </w:r>
                  <w:r w:rsidRPr="00451E2F">
                    <w:rPr>
                      <w:rFonts w:ascii="Times New Roman" w:eastAsia="Times New Roman" w:hAnsi="Times New Roman" w:cs="Times New Roman"/>
                      <w:sz w:val="18"/>
                      <w:szCs w:val="18"/>
                      <w:lang w:eastAsia="tr-TR"/>
                    </w:rPr>
                    <w:t> (1) Bu Tebliğ yayımı tarihinde yürürlüğe girer.</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b/>
                      <w:bCs/>
                      <w:sz w:val="18"/>
                      <w:szCs w:val="18"/>
                      <w:lang w:eastAsia="tr-TR"/>
                    </w:rPr>
                    <w:t>Yürütme</w:t>
                  </w:r>
                </w:p>
                <w:p w:rsidR="00451E2F" w:rsidRPr="00451E2F" w:rsidRDefault="00451E2F" w:rsidP="00451E2F">
                  <w:pPr>
                    <w:spacing w:after="0" w:line="240" w:lineRule="atLeast"/>
                    <w:ind w:firstLine="566"/>
                    <w:jc w:val="both"/>
                    <w:rPr>
                      <w:rFonts w:ascii="Times New Roman" w:eastAsia="Times New Roman" w:hAnsi="Times New Roman" w:cs="Times New Roman"/>
                      <w:sz w:val="19"/>
                      <w:szCs w:val="19"/>
                      <w:lang w:eastAsia="tr-TR"/>
                    </w:rPr>
                  </w:pPr>
                  <w:r w:rsidRPr="00451E2F">
                    <w:rPr>
                      <w:rFonts w:ascii="Times New Roman" w:eastAsia="Times New Roman" w:hAnsi="Times New Roman" w:cs="Times New Roman"/>
                      <w:b/>
                      <w:bCs/>
                      <w:sz w:val="18"/>
                      <w:szCs w:val="18"/>
                      <w:lang w:eastAsia="tr-TR"/>
                    </w:rPr>
                    <w:t>MADDE 16 –</w:t>
                  </w:r>
                  <w:r w:rsidRPr="00451E2F">
                    <w:rPr>
                      <w:rFonts w:ascii="Times New Roman" w:eastAsia="Times New Roman" w:hAnsi="Times New Roman" w:cs="Times New Roman"/>
                      <w:sz w:val="18"/>
                      <w:szCs w:val="18"/>
                      <w:lang w:eastAsia="tr-TR"/>
                    </w:rPr>
                    <w:t> (1) Bu Tebliğ hükümlerini Maliye Bakanı yürütür.</w:t>
                  </w:r>
                </w:p>
              </w:tc>
            </w:tr>
          </w:tbl>
          <w:p w:rsidR="00451E2F" w:rsidRPr="00451E2F" w:rsidRDefault="00451E2F" w:rsidP="00451E2F">
            <w:pPr>
              <w:spacing w:after="0" w:line="240" w:lineRule="auto"/>
              <w:jc w:val="center"/>
              <w:rPr>
                <w:rFonts w:ascii="Times New Roman" w:eastAsia="Times New Roman" w:hAnsi="Times New Roman" w:cs="Times New Roman"/>
                <w:sz w:val="24"/>
                <w:szCs w:val="24"/>
                <w:lang w:eastAsia="tr-TR"/>
              </w:rPr>
            </w:pPr>
          </w:p>
        </w:tc>
      </w:tr>
    </w:tbl>
    <w:p w:rsidR="00451E2F" w:rsidRDefault="00451E2F">
      <w:bookmarkStart w:id="0" w:name="_GoBack"/>
      <w:bookmarkEnd w:id="0"/>
    </w:p>
    <w:sectPr w:rsidR="00451E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E2F"/>
    <w:rsid w:val="001F5166"/>
    <w:rsid w:val="00451E2F"/>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51E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51E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51E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51E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451E2F"/>
  </w:style>
  <w:style w:type="character" w:customStyle="1" w:styleId="spelle">
    <w:name w:val="spelle"/>
    <w:basedOn w:val="VarsaylanParagrafYazTipi"/>
    <w:rsid w:val="00451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51E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51E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51E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51E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451E2F"/>
  </w:style>
  <w:style w:type="character" w:customStyle="1" w:styleId="spelle">
    <w:name w:val="spelle"/>
    <w:basedOn w:val="VarsaylanParagrafYazTipi"/>
    <w:rsid w:val="00451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2818">
      <w:bodyDiv w:val="1"/>
      <w:marLeft w:val="0"/>
      <w:marRight w:val="0"/>
      <w:marTop w:val="0"/>
      <w:marBottom w:val="0"/>
      <w:divBdr>
        <w:top w:val="none" w:sz="0" w:space="0" w:color="auto"/>
        <w:left w:val="none" w:sz="0" w:space="0" w:color="auto"/>
        <w:bottom w:val="none" w:sz="0" w:space="0" w:color="auto"/>
        <w:right w:val="none" w:sz="0" w:space="0" w:color="auto"/>
      </w:divBdr>
    </w:div>
    <w:div w:id="112715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2658</Words>
  <Characters>15153</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2018-04-17T07:03:00Z</dcterms:created>
  <dcterms:modified xsi:type="dcterms:W3CDTF">2018-04-17T07:04:00Z</dcterms:modified>
</cp:coreProperties>
</file>